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4705" w14:textId="216A9354" w:rsidR="00AB4400" w:rsidRPr="008A732E" w:rsidRDefault="005E7180" w:rsidP="005E7180">
      <w:pPr>
        <w:jc w:val="center"/>
        <w:rPr>
          <w:rFonts w:ascii="HG丸ｺﾞｼｯｸM-PRO" w:eastAsia="HG丸ｺﾞｼｯｸM-PRO" w:hAnsi="HG丸ｺﾞｼｯｸM-PRO"/>
          <w:b/>
          <w:bCs/>
          <w:sz w:val="24"/>
          <w:szCs w:val="24"/>
        </w:rPr>
      </w:pPr>
      <w:r w:rsidRPr="008A732E">
        <w:rPr>
          <w:rFonts w:ascii="HG丸ｺﾞｼｯｸM-PRO" w:eastAsia="HG丸ｺﾞｼｯｸM-PRO" w:hAnsi="HG丸ｺﾞｼｯｸM-PRO" w:hint="eastAsia"/>
          <w:b/>
          <w:bCs/>
          <w:sz w:val="24"/>
          <w:szCs w:val="24"/>
        </w:rPr>
        <w:t>令和</w:t>
      </w:r>
      <w:r w:rsidR="002536DA" w:rsidRPr="008A732E">
        <w:rPr>
          <w:rFonts w:ascii="HG丸ｺﾞｼｯｸM-PRO" w:eastAsia="HG丸ｺﾞｼｯｸM-PRO" w:hAnsi="HG丸ｺﾞｼｯｸM-PRO" w:hint="eastAsia"/>
          <w:b/>
          <w:bCs/>
          <w:sz w:val="24"/>
          <w:szCs w:val="24"/>
        </w:rPr>
        <w:t>３</w:t>
      </w:r>
      <w:r w:rsidRPr="008A732E">
        <w:rPr>
          <w:rFonts w:ascii="HG丸ｺﾞｼｯｸM-PRO" w:eastAsia="HG丸ｺﾞｼｯｸM-PRO" w:hAnsi="HG丸ｺﾞｼｯｸM-PRO"/>
          <w:b/>
          <w:bCs/>
          <w:sz w:val="24"/>
          <w:szCs w:val="24"/>
        </w:rPr>
        <w:t xml:space="preserve">年度 </w:t>
      </w:r>
      <w:r w:rsidRPr="008A732E">
        <w:rPr>
          <w:rFonts w:ascii="HG丸ｺﾞｼｯｸM-PRO" w:eastAsia="HG丸ｺﾞｼｯｸM-PRO" w:hAnsi="HG丸ｺﾞｼｯｸM-PRO" w:hint="eastAsia"/>
          <w:b/>
          <w:bCs/>
          <w:sz w:val="24"/>
          <w:szCs w:val="24"/>
        </w:rPr>
        <w:t>伊万里</w:t>
      </w:r>
      <w:r w:rsidR="00FB7185" w:rsidRPr="008A732E">
        <w:rPr>
          <w:rFonts w:ascii="HG丸ｺﾞｼｯｸM-PRO" w:eastAsia="HG丸ｺﾞｼｯｸM-PRO" w:hAnsi="HG丸ｺﾞｼｯｸM-PRO" w:hint="eastAsia"/>
          <w:b/>
          <w:bCs/>
          <w:sz w:val="24"/>
          <w:szCs w:val="24"/>
        </w:rPr>
        <w:t>・</w:t>
      </w:r>
      <w:r w:rsidRPr="008A732E">
        <w:rPr>
          <w:rFonts w:ascii="HG丸ｺﾞｼｯｸM-PRO" w:eastAsia="HG丸ｺﾞｼｯｸM-PRO" w:hAnsi="HG丸ｺﾞｼｯｸM-PRO" w:hint="eastAsia"/>
          <w:b/>
          <w:bCs/>
          <w:sz w:val="24"/>
          <w:szCs w:val="24"/>
        </w:rPr>
        <w:t>有田地区特別養護老人ホーム</w:t>
      </w:r>
      <w:r w:rsidR="00FE0FBB" w:rsidRPr="008A732E">
        <w:rPr>
          <w:rFonts w:ascii="HG丸ｺﾞｼｯｸM-PRO" w:eastAsia="HG丸ｺﾞｼｯｸM-PRO" w:hAnsi="HG丸ｺﾞｼｯｸM-PRO" w:hint="eastAsia"/>
          <w:b/>
          <w:bCs/>
          <w:sz w:val="24"/>
          <w:szCs w:val="24"/>
        </w:rPr>
        <w:t>くにみ</w:t>
      </w:r>
    </w:p>
    <w:p w14:paraId="188EE44D" w14:textId="67B69680" w:rsidR="005E7180" w:rsidRPr="008A732E" w:rsidRDefault="005E7180" w:rsidP="005E7180">
      <w:pPr>
        <w:jc w:val="center"/>
        <w:rPr>
          <w:rFonts w:ascii="HG丸ｺﾞｼｯｸM-PRO" w:eastAsia="HG丸ｺﾞｼｯｸM-PRO" w:hAnsi="HG丸ｺﾞｼｯｸM-PRO"/>
          <w:b/>
          <w:bCs/>
          <w:sz w:val="24"/>
          <w:szCs w:val="24"/>
        </w:rPr>
      </w:pPr>
      <w:bookmarkStart w:id="0" w:name="_Hlk30775231"/>
      <w:r w:rsidRPr="008A732E">
        <w:rPr>
          <w:rFonts w:ascii="HG丸ｺﾞｼｯｸM-PRO" w:eastAsia="HG丸ｺﾞｼｯｸM-PRO" w:hAnsi="HG丸ｺﾞｼｯｸM-PRO"/>
          <w:b/>
          <w:bCs/>
          <w:sz w:val="24"/>
          <w:szCs w:val="24"/>
        </w:rPr>
        <w:t>会計年度任用職員</w:t>
      </w:r>
      <w:r w:rsidR="00FB7185" w:rsidRPr="008A732E">
        <w:rPr>
          <w:rFonts w:ascii="HG丸ｺﾞｼｯｸM-PRO" w:eastAsia="HG丸ｺﾞｼｯｸM-PRO" w:hAnsi="HG丸ｺﾞｼｯｸM-PRO" w:hint="eastAsia"/>
          <w:b/>
          <w:bCs/>
          <w:sz w:val="24"/>
          <w:szCs w:val="24"/>
        </w:rPr>
        <w:t>（</w:t>
      </w:r>
      <w:r w:rsidR="00EC2136" w:rsidRPr="008A732E">
        <w:rPr>
          <w:rFonts w:ascii="HG丸ｺﾞｼｯｸM-PRO" w:eastAsia="HG丸ｺﾞｼｯｸM-PRO" w:hAnsi="HG丸ｺﾞｼｯｸM-PRO" w:hint="eastAsia"/>
          <w:b/>
          <w:bCs/>
          <w:sz w:val="24"/>
          <w:szCs w:val="24"/>
        </w:rPr>
        <w:t>調理</w:t>
      </w:r>
      <w:r w:rsidR="00FB3A19" w:rsidRPr="008A732E">
        <w:rPr>
          <w:rFonts w:ascii="HG丸ｺﾞｼｯｸM-PRO" w:eastAsia="HG丸ｺﾞｼｯｸM-PRO" w:hAnsi="HG丸ｺﾞｼｯｸM-PRO" w:hint="eastAsia"/>
          <w:b/>
          <w:bCs/>
          <w:sz w:val="24"/>
          <w:szCs w:val="24"/>
        </w:rPr>
        <w:t>員</w:t>
      </w:r>
      <w:r w:rsidR="00FB7185" w:rsidRPr="008A732E">
        <w:rPr>
          <w:rFonts w:ascii="HG丸ｺﾞｼｯｸM-PRO" w:eastAsia="HG丸ｺﾞｼｯｸM-PRO" w:hAnsi="HG丸ｺﾞｼｯｸM-PRO" w:hint="eastAsia"/>
          <w:b/>
          <w:bCs/>
          <w:sz w:val="24"/>
          <w:szCs w:val="24"/>
        </w:rPr>
        <w:t>）</w:t>
      </w:r>
      <w:r w:rsidRPr="008A732E">
        <w:rPr>
          <w:rFonts w:ascii="HG丸ｺﾞｼｯｸM-PRO" w:eastAsia="HG丸ｺﾞｼｯｸM-PRO" w:hAnsi="HG丸ｺﾞｼｯｸM-PRO"/>
          <w:b/>
          <w:bCs/>
          <w:sz w:val="24"/>
          <w:szCs w:val="24"/>
        </w:rPr>
        <w:t>募集案内</w:t>
      </w:r>
    </w:p>
    <w:bookmarkEnd w:id="0"/>
    <w:p w14:paraId="3CD9151F" w14:textId="0CD39015" w:rsidR="005E7180" w:rsidRDefault="005E7180" w:rsidP="005E7180">
      <w:pPr>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 </w:t>
      </w:r>
    </w:p>
    <w:p w14:paraId="2B4B3099" w14:textId="77777777" w:rsidR="008A732E" w:rsidRPr="007106E5" w:rsidRDefault="008A732E" w:rsidP="005E7180">
      <w:pPr>
        <w:rPr>
          <w:rFonts w:ascii="HG丸ｺﾞｼｯｸM-PRO" w:eastAsia="HG丸ｺﾞｼｯｸM-PRO" w:hAnsi="HG丸ｺﾞｼｯｸM-PRO"/>
          <w:sz w:val="22"/>
        </w:rPr>
      </w:pPr>
    </w:p>
    <w:p w14:paraId="527F0327" w14:textId="60841216" w:rsidR="005E7180" w:rsidRPr="007106E5" w:rsidRDefault="00AB4400" w:rsidP="00476F51">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伊万里</w:t>
      </w:r>
      <w:r w:rsidR="00CF2E67" w:rsidRPr="007106E5">
        <w:rPr>
          <w:rFonts w:ascii="HG丸ｺﾞｼｯｸM-PRO" w:eastAsia="HG丸ｺﾞｼｯｸM-PRO" w:hAnsi="HG丸ｺﾞｼｯｸM-PRO" w:hint="eastAsia"/>
          <w:sz w:val="22"/>
        </w:rPr>
        <w:t>・</w:t>
      </w:r>
      <w:r w:rsidRPr="007106E5">
        <w:rPr>
          <w:rFonts w:ascii="HG丸ｺﾞｼｯｸM-PRO" w:eastAsia="HG丸ｺﾞｼｯｸM-PRO" w:hAnsi="HG丸ｺﾞｼｯｸM-PRO" w:hint="eastAsia"/>
          <w:sz w:val="22"/>
        </w:rPr>
        <w:t>有田</w:t>
      </w:r>
      <w:r w:rsidR="00476F51" w:rsidRPr="007106E5">
        <w:rPr>
          <w:rFonts w:ascii="HG丸ｺﾞｼｯｸM-PRO" w:eastAsia="HG丸ｺﾞｼｯｸM-PRO" w:hAnsi="HG丸ｺﾞｼｯｸM-PRO" w:hint="eastAsia"/>
          <w:sz w:val="22"/>
        </w:rPr>
        <w:t>地区特別養護老人ホーム</w:t>
      </w:r>
      <w:r w:rsidR="00CF2E67" w:rsidRPr="007106E5">
        <w:rPr>
          <w:rFonts w:ascii="HG丸ｺﾞｼｯｸM-PRO" w:eastAsia="HG丸ｺﾞｼｯｸM-PRO" w:hAnsi="HG丸ｺﾞｼｯｸM-PRO" w:hint="eastAsia"/>
          <w:sz w:val="22"/>
        </w:rPr>
        <w:t>「</w:t>
      </w:r>
      <w:r w:rsidR="00476F51" w:rsidRPr="007106E5">
        <w:rPr>
          <w:rFonts w:ascii="HG丸ｺﾞｼｯｸM-PRO" w:eastAsia="HG丸ｺﾞｼｯｸM-PRO" w:hAnsi="HG丸ｺﾞｼｯｸM-PRO" w:hint="eastAsia"/>
          <w:sz w:val="22"/>
        </w:rPr>
        <w:t>くにみ</w:t>
      </w:r>
      <w:r w:rsidR="00CF2E67" w:rsidRPr="007106E5">
        <w:rPr>
          <w:rFonts w:ascii="HG丸ｺﾞｼｯｸM-PRO" w:eastAsia="HG丸ｺﾞｼｯｸM-PRO" w:hAnsi="HG丸ｺﾞｼｯｸM-PRO" w:hint="eastAsia"/>
          <w:sz w:val="22"/>
        </w:rPr>
        <w:t>」</w:t>
      </w:r>
      <w:r w:rsidRPr="007106E5">
        <w:rPr>
          <w:rFonts w:ascii="HG丸ｺﾞｼｯｸM-PRO" w:eastAsia="HG丸ｺﾞｼｯｸM-PRO" w:hAnsi="HG丸ｺﾞｼｯｸM-PRO" w:hint="eastAsia"/>
          <w:sz w:val="22"/>
        </w:rPr>
        <w:t>では、</w:t>
      </w:r>
      <w:r w:rsidRPr="007106E5">
        <w:rPr>
          <w:rFonts w:ascii="HG丸ｺﾞｼｯｸM-PRO" w:eastAsia="HG丸ｺﾞｼｯｸM-PRO" w:hAnsi="HG丸ｺﾞｼｯｸM-PRO"/>
          <w:sz w:val="22"/>
        </w:rPr>
        <w:t>会計年度任用職員</w:t>
      </w:r>
      <w:r w:rsidR="00A95AB7" w:rsidRPr="007106E5">
        <w:rPr>
          <w:rFonts w:ascii="HG丸ｺﾞｼｯｸM-PRO" w:eastAsia="HG丸ｺﾞｼｯｸM-PRO" w:hAnsi="HG丸ｺﾞｼｯｸM-PRO" w:hint="eastAsia"/>
          <w:sz w:val="22"/>
        </w:rPr>
        <w:t>（</w:t>
      </w:r>
      <w:r w:rsidR="00EC2136" w:rsidRPr="007106E5">
        <w:rPr>
          <w:rFonts w:ascii="HG丸ｺﾞｼｯｸM-PRO" w:eastAsia="HG丸ｺﾞｼｯｸM-PRO" w:hAnsi="HG丸ｺﾞｼｯｸM-PRO" w:hint="eastAsia"/>
          <w:sz w:val="22"/>
        </w:rPr>
        <w:t>調理</w:t>
      </w:r>
      <w:r w:rsidR="004429B6" w:rsidRPr="007106E5">
        <w:rPr>
          <w:rFonts w:ascii="HG丸ｺﾞｼｯｸM-PRO" w:eastAsia="HG丸ｺﾞｼｯｸM-PRO" w:hAnsi="HG丸ｺﾞｼｯｸM-PRO" w:hint="eastAsia"/>
          <w:sz w:val="22"/>
        </w:rPr>
        <w:t>員</w:t>
      </w:r>
      <w:r w:rsidR="00A95AB7" w:rsidRPr="007106E5">
        <w:rPr>
          <w:rFonts w:ascii="HG丸ｺﾞｼｯｸM-PRO" w:eastAsia="HG丸ｺﾞｼｯｸM-PRO" w:hAnsi="HG丸ｺﾞｼｯｸM-PRO" w:hint="eastAsia"/>
          <w:sz w:val="22"/>
        </w:rPr>
        <w:t>）</w:t>
      </w:r>
      <w:r w:rsidRPr="007106E5">
        <w:rPr>
          <w:rFonts w:ascii="HG丸ｺﾞｼｯｸM-PRO" w:eastAsia="HG丸ｺﾞｼｯｸM-PRO" w:hAnsi="HG丸ｺﾞｼｯｸM-PRO"/>
          <w:sz w:val="22"/>
        </w:rPr>
        <w:t>を</w:t>
      </w:r>
      <w:r w:rsidRPr="007106E5">
        <w:rPr>
          <w:rFonts w:ascii="HG丸ｺﾞｼｯｸM-PRO" w:eastAsia="HG丸ｺﾞｼｯｸM-PRO" w:hAnsi="HG丸ｺﾞｼｯｸM-PRO" w:hint="eastAsia"/>
          <w:sz w:val="22"/>
        </w:rPr>
        <w:t>募集し</w:t>
      </w:r>
      <w:r w:rsidR="00A95AB7" w:rsidRPr="007106E5">
        <w:rPr>
          <w:rFonts w:ascii="HG丸ｺﾞｼｯｸM-PRO" w:eastAsia="HG丸ｺﾞｼｯｸM-PRO" w:hAnsi="HG丸ｺﾞｼｯｸM-PRO" w:hint="eastAsia"/>
          <w:sz w:val="22"/>
        </w:rPr>
        <w:t>ております</w:t>
      </w:r>
      <w:r w:rsidRPr="007106E5">
        <w:rPr>
          <w:rFonts w:ascii="HG丸ｺﾞｼｯｸM-PRO" w:eastAsia="HG丸ｺﾞｼｯｸM-PRO" w:hAnsi="HG丸ｺﾞｼｯｸM-PRO" w:hint="eastAsia"/>
          <w:sz w:val="22"/>
        </w:rPr>
        <w:t>。皆様からの</w:t>
      </w:r>
      <w:r w:rsidR="00476F51" w:rsidRPr="007106E5">
        <w:rPr>
          <w:rFonts w:ascii="HG丸ｺﾞｼｯｸM-PRO" w:eastAsia="HG丸ｺﾞｼｯｸM-PRO" w:hAnsi="HG丸ｺﾞｼｯｸM-PRO" w:hint="eastAsia"/>
          <w:sz w:val="22"/>
        </w:rPr>
        <w:t>お</w:t>
      </w:r>
      <w:r w:rsidRPr="007106E5">
        <w:rPr>
          <w:rFonts w:ascii="HG丸ｺﾞｼｯｸM-PRO" w:eastAsia="HG丸ｺﾞｼｯｸM-PRO" w:hAnsi="HG丸ｺﾞｼｯｸM-PRO" w:hint="eastAsia"/>
          <w:sz w:val="22"/>
        </w:rPr>
        <w:t>申込みをお待ちしております</w:t>
      </w:r>
      <w:r w:rsidR="00FE0FBB" w:rsidRPr="007106E5">
        <w:rPr>
          <w:rFonts w:ascii="HG丸ｺﾞｼｯｸM-PRO" w:eastAsia="HG丸ｺﾞｼｯｸM-PRO" w:hAnsi="HG丸ｺﾞｼｯｸM-PRO" w:hint="eastAsia"/>
          <w:sz w:val="22"/>
        </w:rPr>
        <w:t>。</w:t>
      </w:r>
    </w:p>
    <w:p w14:paraId="3D6C6BCF" w14:textId="1E0EEA9A" w:rsidR="005E7180" w:rsidRPr="007106E5" w:rsidRDefault="005E7180" w:rsidP="005E7180">
      <w:pPr>
        <w:rPr>
          <w:rFonts w:ascii="HG丸ｺﾞｼｯｸM-PRO" w:eastAsia="HG丸ｺﾞｼｯｸM-PRO" w:hAnsi="HG丸ｺﾞｼｯｸM-PRO"/>
          <w:sz w:val="22"/>
        </w:rPr>
      </w:pPr>
    </w:p>
    <w:p w14:paraId="0A538D24" w14:textId="77DD1872" w:rsidR="00B726A7" w:rsidRPr="007106E5" w:rsidRDefault="004D3E8A" w:rsidP="00B726A7">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１</w:t>
      </w:r>
      <w:r w:rsidR="00B726A7" w:rsidRPr="007106E5">
        <w:rPr>
          <w:rFonts w:ascii="HG丸ｺﾞｼｯｸM-PRO" w:eastAsia="HG丸ｺﾞｼｯｸM-PRO" w:hAnsi="HG丸ｺﾞｼｯｸM-PRO" w:hint="eastAsia"/>
          <w:b/>
          <w:bCs/>
          <w:sz w:val="22"/>
        </w:rPr>
        <w:t>．</w:t>
      </w:r>
      <w:r w:rsidR="00B726A7" w:rsidRPr="002E36B2">
        <w:rPr>
          <w:rFonts w:ascii="HG丸ｺﾞｼｯｸM-PRO" w:eastAsia="HG丸ｺﾞｼｯｸM-PRO" w:hAnsi="HG丸ｺﾞｼｯｸM-PRO"/>
          <w:b/>
          <w:bCs/>
          <w:spacing w:val="74"/>
          <w:kern w:val="0"/>
          <w:sz w:val="22"/>
          <w:fitText w:val="1326" w:id="-1700550144"/>
        </w:rPr>
        <w:t>募集職</w:t>
      </w:r>
      <w:r w:rsidR="00B726A7" w:rsidRPr="002E36B2">
        <w:rPr>
          <w:rFonts w:ascii="HG丸ｺﾞｼｯｸM-PRO" w:eastAsia="HG丸ｺﾞｼｯｸM-PRO" w:hAnsi="HG丸ｺﾞｼｯｸM-PRO"/>
          <w:b/>
          <w:bCs/>
          <w:kern w:val="0"/>
          <w:sz w:val="22"/>
          <w:fitText w:val="1326" w:id="-1700550144"/>
        </w:rPr>
        <w:t>種</w:t>
      </w:r>
      <w:r w:rsidR="00B726A7" w:rsidRPr="007106E5">
        <w:rPr>
          <w:rFonts w:ascii="HG丸ｺﾞｼｯｸM-PRO" w:eastAsia="HG丸ｺﾞｼｯｸM-PRO" w:hAnsi="HG丸ｺﾞｼｯｸM-PRO" w:hint="eastAsia"/>
          <w:b/>
          <w:bCs/>
          <w:sz w:val="22"/>
        </w:rPr>
        <w:t xml:space="preserve">　　</w:t>
      </w:r>
      <w:r w:rsidR="00B726A7" w:rsidRPr="007106E5">
        <w:rPr>
          <w:rFonts w:ascii="HG丸ｺﾞｼｯｸM-PRO" w:eastAsia="HG丸ｺﾞｼｯｸM-PRO" w:hAnsi="HG丸ｺﾞｼｯｸM-PRO" w:hint="eastAsia"/>
          <w:sz w:val="22"/>
        </w:rPr>
        <w:t>調理員（7.5時間勤務</w:t>
      </w:r>
      <w:r w:rsidR="00601826">
        <w:rPr>
          <w:rFonts w:ascii="HG丸ｺﾞｼｯｸM-PRO" w:eastAsia="HG丸ｺﾞｼｯｸM-PRO" w:hAnsi="HG丸ｺﾞｼｯｸM-PRO" w:hint="eastAsia"/>
          <w:sz w:val="22"/>
        </w:rPr>
        <w:t>、</w:t>
      </w:r>
      <w:r w:rsidR="00601826" w:rsidRPr="007106E5">
        <w:rPr>
          <w:rFonts w:ascii="HG丸ｺﾞｼｯｸM-PRO" w:eastAsia="HG丸ｺﾞｼｯｸM-PRO" w:hAnsi="HG丸ｺﾞｼｯｸM-PRO" w:hint="eastAsia"/>
          <w:sz w:val="22"/>
        </w:rPr>
        <w:t>勤務シフトあり</w:t>
      </w:r>
      <w:r w:rsidR="00B726A7" w:rsidRPr="007106E5">
        <w:rPr>
          <w:rFonts w:ascii="HG丸ｺﾞｼｯｸM-PRO" w:eastAsia="HG丸ｺﾞｼｯｸM-PRO" w:hAnsi="HG丸ｺﾞｼｯｸM-PRO" w:hint="eastAsia"/>
          <w:sz w:val="22"/>
        </w:rPr>
        <w:t>）</w:t>
      </w:r>
    </w:p>
    <w:p w14:paraId="204EBC31" w14:textId="682769E0" w:rsidR="00B726A7" w:rsidRPr="007106E5" w:rsidRDefault="004D3E8A" w:rsidP="00B726A7">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２</w:t>
      </w:r>
      <w:r w:rsidR="00B726A7" w:rsidRPr="007106E5">
        <w:rPr>
          <w:rFonts w:ascii="HG丸ｺﾞｼｯｸM-PRO" w:eastAsia="HG丸ｺﾞｼｯｸM-PRO" w:hAnsi="HG丸ｺﾞｼｯｸM-PRO" w:hint="eastAsia"/>
          <w:b/>
          <w:bCs/>
          <w:sz w:val="22"/>
        </w:rPr>
        <w:t xml:space="preserve">　主な業務内容　　</w:t>
      </w:r>
      <w:r w:rsidR="00B726A7" w:rsidRPr="007106E5">
        <w:rPr>
          <w:rFonts w:ascii="HG丸ｺﾞｼｯｸM-PRO" w:eastAsia="HG丸ｺﾞｼｯｸM-PRO" w:hAnsi="HG丸ｺﾞｼｯｸM-PRO" w:hint="eastAsia"/>
          <w:sz w:val="22"/>
        </w:rPr>
        <w:t>施設ご利用者の給食調理</w:t>
      </w:r>
    </w:p>
    <w:p w14:paraId="6F9F3F98" w14:textId="707A417C" w:rsidR="00EC2136" w:rsidRPr="007106E5" w:rsidRDefault="004D3E8A" w:rsidP="002E36B2">
      <w:pPr>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３</w:t>
      </w:r>
      <w:r w:rsidR="00A363CF" w:rsidRPr="007106E5">
        <w:rPr>
          <w:rFonts w:ascii="HG丸ｺﾞｼｯｸM-PRO" w:eastAsia="HG丸ｺﾞｼｯｸM-PRO" w:hAnsi="HG丸ｺﾞｼｯｸM-PRO" w:hint="eastAsia"/>
          <w:b/>
          <w:bCs/>
          <w:sz w:val="22"/>
        </w:rPr>
        <w:t>．</w:t>
      </w:r>
      <w:r w:rsidR="00F1653D" w:rsidRPr="002E36B2">
        <w:rPr>
          <w:rFonts w:ascii="HG丸ｺﾞｼｯｸM-PRO" w:eastAsia="HG丸ｺﾞｼｯｸM-PRO" w:hAnsi="HG丸ｺﾞｼｯｸM-PRO" w:hint="eastAsia"/>
          <w:b/>
          <w:bCs/>
          <w:spacing w:val="64"/>
          <w:kern w:val="0"/>
          <w:sz w:val="22"/>
          <w:fitText w:val="1266" w:id="-1943885056"/>
        </w:rPr>
        <w:t>任用期</w:t>
      </w:r>
      <w:r w:rsidR="00F1653D" w:rsidRPr="002E36B2">
        <w:rPr>
          <w:rFonts w:ascii="HG丸ｺﾞｼｯｸM-PRO" w:eastAsia="HG丸ｺﾞｼｯｸM-PRO" w:hAnsi="HG丸ｺﾞｼｯｸM-PRO" w:hint="eastAsia"/>
          <w:b/>
          <w:bCs/>
          <w:kern w:val="0"/>
          <w:sz w:val="22"/>
          <w:fitText w:val="1266" w:id="-1943885056"/>
        </w:rPr>
        <w:t>間</w:t>
      </w:r>
      <w:r w:rsidR="00F1653D" w:rsidRPr="007106E5">
        <w:rPr>
          <w:rFonts w:ascii="HG丸ｺﾞｼｯｸM-PRO" w:eastAsia="HG丸ｺﾞｼｯｸM-PRO" w:hAnsi="HG丸ｺﾞｼｯｸM-PRO" w:hint="eastAsia"/>
          <w:b/>
          <w:bCs/>
          <w:sz w:val="22"/>
        </w:rPr>
        <w:t xml:space="preserve">　</w:t>
      </w:r>
      <w:r w:rsidR="00A363CF" w:rsidRPr="007106E5">
        <w:rPr>
          <w:rFonts w:ascii="HG丸ｺﾞｼｯｸM-PRO" w:eastAsia="HG丸ｺﾞｼｯｸM-PRO" w:hAnsi="HG丸ｺﾞｼｯｸM-PRO" w:hint="eastAsia"/>
          <w:b/>
          <w:bCs/>
          <w:sz w:val="22"/>
        </w:rPr>
        <w:t xml:space="preserve">　</w:t>
      </w:r>
      <w:r w:rsidR="00F1653D" w:rsidRPr="007106E5">
        <w:rPr>
          <w:rFonts w:ascii="HG丸ｺﾞｼｯｸM-PRO" w:eastAsia="HG丸ｺﾞｼｯｸM-PRO" w:hAnsi="HG丸ｺﾞｼｯｸM-PRO" w:hint="eastAsia"/>
          <w:sz w:val="22"/>
        </w:rPr>
        <w:t>令和</w:t>
      </w:r>
      <w:r w:rsidR="00EC2136" w:rsidRPr="007106E5">
        <w:rPr>
          <w:rFonts w:ascii="HG丸ｺﾞｼｯｸM-PRO" w:eastAsia="HG丸ｺﾞｼｯｸM-PRO" w:hAnsi="HG丸ｺﾞｼｯｸM-PRO" w:hint="eastAsia"/>
          <w:sz w:val="22"/>
        </w:rPr>
        <w:t>３</w:t>
      </w:r>
      <w:r w:rsidR="00F1653D" w:rsidRPr="007106E5">
        <w:rPr>
          <w:rFonts w:ascii="HG丸ｺﾞｼｯｸM-PRO" w:eastAsia="HG丸ｺﾞｼｯｸM-PRO" w:hAnsi="HG丸ｺﾞｼｯｸM-PRO" w:hint="eastAsia"/>
          <w:sz w:val="22"/>
        </w:rPr>
        <w:t>年</w:t>
      </w:r>
      <w:r w:rsidR="00660E47" w:rsidRPr="007106E5">
        <w:rPr>
          <w:rFonts w:ascii="HG丸ｺﾞｼｯｸM-PRO" w:eastAsia="HG丸ｺﾞｼｯｸM-PRO" w:hAnsi="HG丸ｺﾞｼｯｸM-PRO" w:hint="eastAsia"/>
          <w:sz w:val="22"/>
        </w:rPr>
        <w:t>１０月</w:t>
      </w:r>
      <w:r w:rsidR="00840D78" w:rsidRPr="007106E5">
        <w:rPr>
          <w:rFonts w:ascii="HG丸ｺﾞｼｯｸM-PRO" w:eastAsia="HG丸ｺﾞｼｯｸM-PRO" w:hAnsi="HG丸ｺﾞｼｯｸM-PRO" w:hint="eastAsia"/>
          <w:sz w:val="22"/>
        </w:rPr>
        <w:t>採用日</w:t>
      </w:r>
      <w:r w:rsidR="00F1653D" w:rsidRPr="007106E5">
        <w:rPr>
          <w:rFonts w:ascii="HG丸ｺﾞｼｯｸM-PRO" w:eastAsia="HG丸ｺﾞｼｯｸM-PRO" w:hAnsi="HG丸ｺﾞｼｯｸM-PRO" w:hint="eastAsia"/>
          <w:sz w:val="22"/>
        </w:rPr>
        <w:t>～令和</w:t>
      </w:r>
      <w:r w:rsidR="002536DA" w:rsidRPr="007106E5">
        <w:rPr>
          <w:rFonts w:ascii="HG丸ｺﾞｼｯｸM-PRO" w:eastAsia="HG丸ｺﾞｼｯｸM-PRO" w:hAnsi="HG丸ｺﾞｼｯｸM-PRO" w:hint="eastAsia"/>
          <w:sz w:val="22"/>
        </w:rPr>
        <w:t>４</w:t>
      </w:r>
      <w:r w:rsidR="00F1653D" w:rsidRPr="007106E5">
        <w:rPr>
          <w:rFonts w:ascii="HG丸ｺﾞｼｯｸM-PRO" w:eastAsia="HG丸ｺﾞｼｯｸM-PRO" w:hAnsi="HG丸ｺﾞｼｯｸM-PRO" w:hint="eastAsia"/>
          <w:sz w:val="22"/>
        </w:rPr>
        <w:t>年３月３１日</w:t>
      </w:r>
      <w:r w:rsidR="00EC2136" w:rsidRPr="007106E5">
        <w:rPr>
          <w:rFonts w:ascii="HG丸ｺﾞｼｯｸM-PRO" w:eastAsia="HG丸ｺﾞｼｯｸM-PRO" w:hAnsi="HG丸ｺﾞｼｯｸM-PRO" w:hint="eastAsia"/>
          <w:sz w:val="22"/>
        </w:rPr>
        <w:t>（更新</w:t>
      </w:r>
      <w:r w:rsidR="00840D78" w:rsidRPr="007106E5">
        <w:rPr>
          <w:rFonts w:ascii="HG丸ｺﾞｼｯｸM-PRO" w:eastAsia="HG丸ｺﾞｼｯｸM-PRO" w:hAnsi="HG丸ｺﾞｼｯｸM-PRO" w:hint="eastAsia"/>
          <w:sz w:val="22"/>
        </w:rPr>
        <w:t>あり</w:t>
      </w:r>
      <w:r w:rsidR="00EC2136" w:rsidRPr="007106E5">
        <w:rPr>
          <w:rFonts w:ascii="HG丸ｺﾞｼｯｸM-PRO" w:eastAsia="HG丸ｺﾞｼｯｸM-PRO" w:hAnsi="HG丸ｺﾞｼｯｸM-PRO" w:hint="eastAsia"/>
          <w:sz w:val="22"/>
        </w:rPr>
        <w:t>）</w:t>
      </w:r>
    </w:p>
    <w:p w14:paraId="0964DCCF" w14:textId="5F7C9C0F" w:rsidR="00F1653D" w:rsidRPr="007106E5" w:rsidRDefault="005D0FBF" w:rsidP="00A363CF">
      <w:pPr>
        <w:ind w:firstLineChars="1000" w:firstLine="220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w:t>
      </w:r>
      <w:r w:rsidR="00863B7F" w:rsidRPr="007106E5">
        <w:rPr>
          <w:rFonts w:ascii="HG丸ｺﾞｼｯｸM-PRO" w:eastAsia="HG丸ｺﾞｼｯｸM-PRO" w:hAnsi="HG丸ｺﾞｼｯｸM-PRO" w:hint="eastAsia"/>
          <w:sz w:val="22"/>
        </w:rPr>
        <w:t>人事</w:t>
      </w:r>
      <w:r w:rsidR="00840D78" w:rsidRPr="007106E5">
        <w:rPr>
          <w:rFonts w:ascii="HG丸ｺﾞｼｯｸM-PRO" w:eastAsia="HG丸ｺﾞｼｯｸM-PRO" w:hAnsi="HG丸ｺﾞｼｯｸM-PRO" w:hint="eastAsia"/>
          <w:sz w:val="22"/>
        </w:rPr>
        <w:t>評価により</w:t>
      </w:r>
      <w:r w:rsidR="00F1653D" w:rsidRPr="007106E5">
        <w:rPr>
          <w:rFonts w:ascii="HG丸ｺﾞｼｯｸM-PRO" w:eastAsia="HG丸ｺﾞｼｯｸM-PRO" w:hAnsi="HG丸ｺﾞｼｯｸM-PRO" w:hint="eastAsia"/>
          <w:sz w:val="22"/>
        </w:rPr>
        <w:t>、再度の任用</w:t>
      </w:r>
      <w:r w:rsidR="00EC2136" w:rsidRPr="007106E5">
        <w:rPr>
          <w:rFonts w:ascii="HG丸ｺﾞｼｯｸM-PRO" w:eastAsia="HG丸ｺﾞｼｯｸM-PRO" w:hAnsi="HG丸ｺﾞｼｯｸM-PRO" w:hint="eastAsia"/>
          <w:sz w:val="22"/>
        </w:rPr>
        <w:t>（更新）</w:t>
      </w:r>
      <w:r w:rsidR="00F1653D" w:rsidRPr="007106E5">
        <w:rPr>
          <w:rFonts w:ascii="HG丸ｺﾞｼｯｸM-PRO" w:eastAsia="HG丸ｺﾞｼｯｸM-PRO" w:hAnsi="HG丸ｺﾞｼｯｸM-PRO" w:hint="eastAsia"/>
          <w:sz w:val="22"/>
        </w:rPr>
        <w:t>を行います。</w:t>
      </w:r>
    </w:p>
    <w:p w14:paraId="6DD6B1C6" w14:textId="048590B7" w:rsidR="00FC6A46" w:rsidRPr="00B36DFD" w:rsidRDefault="004D3E8A" w:rsidP="005E7180">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４</w:t>
      </w:r>
      <w:r w:rsidR="00B726A7" w:rsidRPr="007106E5">
        <w:rPr>
          <w:rFonts w:ascii="HG丸ｺﾞｼｯｸM-PRO" w:eastAsia="HG丸ｺﾞｼｯｸM-PRO" w:hAnsi="HG丸ｺﾞｼｯｸM-PRO" w:hint="eastAsia"/>
          <w:b/>
          <w:bCs/>
          <w:sz w:val="22"/>
        </w:rPr>
        <w:t>．</w:t>
      </w:r>
      <w:r w:rsidR="00B726A7" w:rsidRPr="002E36B2">
        <w:rPr>
          <w:rFonts w:ascii="HG丸ｺﾞｼｯｸM-PRO" w:eastAsia="HG丸ｺﾞｼｯｸM-PRO" w:hAnsi="HG丸ｺﾞｼｯｸM-PRO" w:hint="eastAsia"/>
          <w:b/>
          <w:bCs/>
          <w:spacing w:val="74"/>
          <w:kern w:val="0"/>
          <w:sz w:val="22"/>
          <w:fitText w:val="1326" w:id="-1700550143"/>
        </w:rPr>
        <w:t>任用形</w:t>
      </w:r>
      <w:r w:rsidR="00B726A7" w:rsidRPr="002E36B2">
        <w:rPr>
          <w:rFonts w:ascii="HG丸ｺﾞｼｯｸM-PRO" w:eastAsia="HG丸ｺﾞｼｯｸM-PRO" w:hAnsi="HG丸ｺﾞｼｯｸM-PRO" w:hint="eastAsia"/>
          <w:b/>
          <w:bCs/>
          <w:kern w:val="0"/>
          <w:sz w:val="22"/>
          <w:fitText w:val="1326" w:id="-1700550143"/>
        </w:rPr>
        <w:t>態</w:t>
      </w:r>
      <w:r w:rsidR="00B726A7" w:rsidRPr="007106E5">
        <w:rPr>
          <w:rFonts w:ascii="HG丸ｺﾞｼｯｸM-PRO" w:eastAsia="HG丸ｺﾞｼｯｸM-PRO" w:hAnsi="HG丸ｺﾞｼｯｸM-PRO" w:hint="eastAsia"/>
          <w:b/>
          <w:bCs/>
          <w:sz w:val="22"/>
        </w:rPr>
        <w:t xml:space="preserve">　　</w:t>
      </w:r>
      <w:r w:rsidR="00B726A7" w:rsidRPr="00B36DFD">
        <w:rPr>
          <w:rFonts w:ascii="HG丸ｺﾞｼｯｸM-PRO" w:eastAsia="HG丸ｺﾞｼｯｸM-PRO" w:hAnsi="HG丸ｺﾞｼｯｸM-PRO" w:hint="eastAsia"/>
          <w:sz w:val="22"/>
        </w:rPr>
        <w:t>会計年度任用職員（パートタイム）</w:t>
      </w:r>
    </w:p>
    <w:p w14:paraId="483CD046" w14:textId="635C077E" w:rsidR="00FC6A46" w:rsidRPr="007106E5" w:rsidRDefault="00A363CF" w:rsidP="00B726A7">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５．</w:t>
      </w:r>
      <w:r w:rsidR="00FC6A46" w:rsidRPr="002E36B2">
        <w:rPr>
          <w:rFonts w:ascii="HG丸ｺﾞｼｯｸM-PRO" w:eastAsia="HG丸ｺﾞｼｯｸM-PRO" w:hAnsi="HG丸ｺﾞｼｯｸM-PRO" w:hint="eastAsia"/>
          <w:b/>
          <w:bCs/>
          <w:spacing w:val="74"/>
          <w:kern w:val="0"/>
          <w:sz w:val="22"/>
          <w:fitText w:val="1326" w:id="-1700549888"/>
        </w:rPr>
        <w:t>採用人</w:t>
      </w:r>
      <w:r w:rsidR="00FC6A46" w:rsidRPr="002E36B2">
        <w:rPr>
          <w:rFonts w:ascii="HG丸ｺﾞｼｯｸM-PRO" w:eastAsia="HG丸ｺﾞｼｯｸM-PRO" w:hAnsi="HG丸ｺﾞｼｯｸM-PRO" w:hint="eastAsia"/>
          <w:b/>
          <w:bCs/>
          <w:kern w:val="0"/>
          <w:sz w:val="22"/>
          <w:fitText w:val="1326" w:id="-1700549888"/>
        </w:rPr>
        <w:t>数</w:t>
      </w:r>
      <w:r w:rsidR="00FC6A46" w:rsidRPr="007106E5">
        <w:rPr>
          <w:rFonts w:ascii="HG丸ｺﾞｼｯｸM-PRO" w:eastAsia="HG丸ｺﾞｼｯｸM-PRO" w:hAnsi="HG丸ｺﾞｼｯｸM-PRO" w:hint="eastAsia"/>
          <w:sz w:val="22"/>
        </w:rPr>
        <w:t xml:space="preserve">　</w:t>
      </w:r>
      <w:r w:rsidRPr="007106E5">
        <w:rPr>
          <w:rFonts w:ascii="HG丸ｺﾞｼｯｸM-PRO" w:eastAsia="HG丸ｺﾞｼｯｸM-PRO" w:hAnsi="HG丸ｺﾞｼｯｸM-PRO" w:hint="eastAsia"/>
          <w:sz w:val="22"/>
        </w:rPr>
        <w:t xml:space="preserve">　</w:t>
      </w:r>
      <w:r w:rsidR="00EC2136" w:rsidRPr="007106E5">
        <w:rPr>
          <w:rFonts w:ascii="HG丸ｺﾞｼｯｸM-PRO" w:eastAsia="HG丸ｺﾞｼｯｸM-PRO" w:hAnsi="HG丸ｺﾞｼｯｸM-PRO" w:hint="eastAsia"/>
          <w:sz w:val="22"/>
        </w:rPr>
        <w:t>１</w:t>
      </w:r>
      <w:r w:rsidR="00FC6A46" w:rsidRPr="007106E5">
        <w:rPr>
          <w:rFonts w:ascii="HG丸ｺﾞｼｯｸM-PRO" w:eastAsia="HG丸ｺﾞｼｯｸM-PRO" w:hAnsi="HG丸ｺﾞｼｯｸM-PRO" w:hint="eastAsia"/>
          <w:sz w:val="22"/>
        </w:rPr>
        <w:t>名</w:t>
      </w:r>
    </w:p>
    <w:p w14:paraId="55B7BEA3" w14:textId="75CDC36A" w:rsidR="00031D60" w:rsidRPr="007106E5" w:rsidRDefault="004D3E8A" w:rsidP="005E7180">
      <w:pPr>
        <w:rPr>
          <w:rFonts w:ascii="HG丸ｺﾞｼｯｸM-PRO" w:eastAsia="HG丸ｺﾞｼｯｸM-PRO" w:hAnsi="HG丸ｺﾞｼｯｸM-PRO"/>
          <w:b/>
          <w:bCs/>
          <w:sz w:val="22"/>
        </w:rPr>
      </w:pPr>
      <w:r w:rsidRPr="007106E5">
        <w:rPr>
          <w:rFonts w:ascii="HG丸ｺﾞｼｯｸM-PRO" w:eastAsia="HG丸ｺﾞｼｯｸM-PRO" w:hAnsi="HG丸ｺﾞｼｯｸM-PRO" w:hint="eastAsia"/>
          <w:b/>
          <w:bCs/>
          <w:sz w:val="22"/>
        </w:rPr>
        <w:t>６</w:t>
      </w:r>
      <w:r w:rsidR="00A363CF" w:rsidRPr="007106E5">
        <w:rPr>
          <w:rFonts w:ascii="HG丸ｺﾞｼｯｸM-PRO" w:eastAsia="HG丸ｺﾞｼｯｸM-PRO" w:hAnsi="HG丸ｺﾞｼｯｸM-PRO" w:hint="eastAsia"/>
          <w:b/>
          <w:bCs/>
          <w:sz w:val="22"/>
        </w:rPr>
        <w:t>．</w:t>
      </w:r>
      <w:r w:rsidR="00031D60" w:rsidRPr="002E36B2">
        <w:rPr>
          <w:rFonts w:ascii="HG丸ｺﾞｼｯｸM-PRO" w:eastAsia="HG丸ｺﾞｼｯｸM-PRO" w:hAnsi="HG丸ｺﾞｼｯｸM-PRO" w:hint="eastAsia"/>
          <w:b/>
          <w:bCs/>
          <w:spacing w:val="74"/>
          <w:kern w:val="0"/>
          <w:sz w:val="22"/>
          <w:fitText w:val="1326" w:id="-1700549887"/>
        </w:rPr>
        <w:t>勤務条</w:t>
      </w:r>
      <w:r w:rsidR="00031D60" w:rsidRPr="002E36B2">
        <w:rPr>
          <w:rFonts w:ascii="HG丸ｺﾞｼｯｸM-PRO" w:eastAsia="HG丸ｺﾞｼｯｸM-PRO" w:hAnsi="HG丸ｺﾞｼｯｸM-PRO" w:hint="eastAsia"/>
          <w:b/>
          <w:bCs/>
          <w:kern w:val="0"/>
          <w:sz w:val="22"/>
          <w:fitText w:val="1326" w:id="-1700549887"/>
        </w:rPr>
        <w:t>件</w:t>
      </w:r>
      <w:r w:rsidR="00880535" w:rsidRPr="007106E5">
        <w:rPr>
          <w:rFonts w:ascii="HG丸ｺﾞｼｯｸM-PRO" w:eastAsia="HG丸ｺﾞｼｯｸM-PRO" w:hAnsi="HG丸ｺﾞｼｯｸM-PRO" w:hint="eastAsia"/>
          <w:b/>
          <w:bCs/>
          <w:sz w:val="22"/>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6120"/>
      </w:tblGrid>
      <w:tr w:rsidR="00D90089" w:rsidRPr="007106E5" w14:paraId="15E14B7E" w14:textId="4F1D6727" w:rsidTr="002E73FD">
        <w:trPr>
          <w:trHeight w:val="330"/>
        </w:trPr>
        <w:tc>
          <w:tcPr>
            <w:tcW w:w="2370" w:type="dxa"/>
            <w:vAlign w:val="center"/>
          </w:tcPr>
          <w:p w14:paraId="71744E00" w14:textId="0433957B" w:rsidR="00D90089" w:rsidRPr="007106E5" w:rsidRDefault="00D90089" w:rsidP="00775B13">
            <w:pPr>
              <w:ind w:left="6"/>
              <w:jc w:val="center"/>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項</w:t>
            </w:r>
            <w:r w:rsidR="00775B13" w:rsidRPr="007106E5">
              <w:rPr>
                <w:rFonts w:ascii="HG丸ｺﾞｼｯｸM-PRO" w:eastAsia="HG丸ｺﾞｼｯｸM-PRO" w:hAnsi="HG丸ｺﾞｼｯｸM-PRO" w:hint="eastAsia"/>
                <w:sz w:val="22"/>
              </w:rPr>
              <w:t xml:space="preserve">　　　</w:t>
            </w:r>
            <w:r w:rsidRPr="007106E5">
              <w:rPr>
                <w:rFonts w:ascii="HG丸ｺﾞｼｯｸM-PRO" w:eastAsia="HG丸ｺﾞｼｯｸM-PRO" w:hAnsi="HG丸ｺﾞｼｯｸM-PRO" w:hint="eastAsia"/>
                <w:sz w:val="22"/>
              </w:rPr>
              <w:t>目</w:t>
            </w:r>
          </w:p>
        </w:tc>
        <w:tc>
          <w:tcPr>
            <w:tcW w:w="6120" w:type="dxa"/>
            <w:vAlign w:val="center"/>
          </w:tcPr>
          <w:p w14:paraId="360B32D0" w14:textId="60B5955E" w:rsidR="00D90089" w:rsidRPr="007106E5" w:rsidRDefault="00D90089" w:rsidP="00601826">
            <w:pPr>
              <w:ind w:left="6"/>
              <w:jc w:val="center"/>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内</w:t>
            </w:r>
            <w:r w:rsidR="002E73FD" w:rsidRPr="007106E5">
              <w:rPr>
                <w:rFonts w:ascii="HG丸ｺﾞｼｯｸM-PRO" w:eastAsia="HG丸ｺﾞｼｯｸM-PRO" w:hAnsi="HG丸ｺﾞｼｯｸM-PRO" w:hint="eastAsia"/>
                <w:sz w:val="22"/>
              </w:rPr>
              <w:t xml:space="preserve">　　　　　</w:t>
            </w:r>
            <w:r w:rsidRPr="007106E5">
              <w:rPr>
                <w:rFonts w:ascii="HG丸ｺﾞｼｯｸM-PRO" w:eastAsia="HG丸ｺﾞｼｯｸM-PRO" w:hAnsi="HG丸ｺﾞｼｯｸM-PRO" w:hint="eastAsia"/>
                <w:sz w:val="22"/>
              </w:rPr>
              <w:t>容</w:t>
            </w:r>
          </w:p>
        </w:tc>
      </w:tr>
      <w:tr w:rsidR="00D90089" w:rsidRPr="007106E5" w14:paraId="50DF65F4" w14:textId="148D6119" w:rsidTr="004D3E8A">
        <w:trPr>
          <w:trHeight w:val="360"/>
        </w:trPr>
        <w:tc>
          <w:tcPr>
            <w:tcW w:w="2370" w:type="dxa"/>
            <w:vAlign w:val="center"/>
          </w:tcPr>
          <w:p w14:paraId="12AB4E16" w14:textId="1AE5D912" w:rsidR="00D90089" w:rsidRPr="007106E5" w:rsidRDefault="00D90089"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勤務日</w:t>
            </w:r>
          </w:p>
        </w:tc>
        <w:tc>
          <w:tcPr>
            <w:tcW w:w="6120" w:type="dxa"/>
            <w:vAlign w:val="center"/>
          </w:tcPr>
          <w:p w14:paraId="0ED2B69B" w14:textId="34E8A357" w:rsidR="00840D78" w:rsidRPr="007106E5" w:rsidRDefault="006E2280" w:rsidP="00C31BA9">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月曜日～日曜日</w:t>
            </w:r>
            <w:r w:rsidR="00660E47" w:rsidRPr="007106E5">
              <w:rPr>
                <w:rFonts w:ascii="HG丸ｺﾞｼｯｸM-PRO" w:eastAsia="HG丸ｺﾞｼｯｸM-PRO" w:hAnsi="HG丸ｺﾞｼｯｸM-PRO" w:hint="eastAsia"/>
                <w:sz w:val="22"/>
              </w:rPr>
              <w:t>のうち</w:t>
            </w:r>
            <w:r w:rsidR="00D6316B" w:rsidRPr="007106E5">
              <w:rPr>
                <w:rFonts w:ascii="HG丸ｺﾞｼｯｸM-PRO" w:eastAsia="HG丸ｺﾞｼｯｸM-PRO" w:hAnsi="HG丸ｺﾞｼｯｸM-PRO" w:hint="eastAsia"/>
                <w:sz w:val="22"/>
              </w:rPr>
              <w:t>週</w:t>
            </w:r>
            <w:r w:rsidR="00660E47" w:rsidRPr="007106E5">
              <w:rPr>
                <w:rFonts w:ascii="HG丸ｺﾞｼｯｸM-PRO" w:eastAsia="HG丸ｺﾞｼｯｸM-PRO" w:hAnsi="HG丸ｺﾞｼｯｸM-PRO" w:hint="eastAsia"/>
                <w:sz w:val="22"/>
              </w:rPr>
              <w:t>５日</w:t>
            </w:r>
            <w:r w:rsidR="00C31BA9" w:rsidRPr="007106E5">
              <w:rPr>
                <w:rFonts w:ascii="HG丸ｺﾞｼｯｸM-PRO" w:eastAsia="HG丸ｺﾞｼｯｸM-PRO" w:hAnsi="HG丸ｺﾞｼｯｸM-PRO" w:hint="eastAsia"/>
                <w:sz w:val="22"/>
              </w:rPr>
              <w:t>程度</w:t>
            </w:r>
          </w:p>
        </w:tc>
      </w:tr>
      <w:tr w:rsidR="004D3E8A" w:rsidRPr="007106E5" w14:paraId="4BB63A16" w14:textId="77777777" w:rsidTr="002E73FD">
        <w:trPr>
          <w:trHeight w:val="1785"/>
        </w:trPr>
        <w:tc>
          <w:tcPr>
            <w:tcW w:w="2370" w:type="dxa"/>
            <w:vAlign w:val="center"/>
          </w:tcPr>
          <w:p w14:paraId="6B802E1A" w14:textId="6981847A" w:rsidR="004D3E8A" w:rsidRPr="007106E5" w:rsidRDefault="004D3E8A"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勤務時間</w:t>
            </w:r>
          </w:p>
        </w:tc>
        <w:tc>
          <w:tcPr>
            <w:tcW w:w="6120" w:type="dxa"/>
            <w:vAlign w:val="center"/>
          </w:tcPr>
          <w:p w14:paraId="5EE2EB6B" w14:textId="292C0C50" w:rsidR="00C31BA9" w:rsidRPr="007106E5" w:rsidRDefault="00C31BA9" w:rsidP="00C31BA9">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７時間３０分／日（</w:t>
            </w:r>
            <w:r w:rsidR="002B4858" w:rsidRPr="007106E5">
              <w:rPr>
                <w:rFonts w:ascii="HG丸ｺﾞｼｯｸM-PRO" w:eastAsia="HG丸ｺﾞｼｯｸM-PRO" w:hAnsi="HG丸ｺﾞｼｯｸM-PRO" w:hint="eastAsia"/>
                <w:sz w:val="22"/>
              </w:rPr>
              <w:t>実労働時間</w:t>
            </w:r>
            <w:r w:rsidRPr="007106E5">
              <w:rPr>
                <w:rFonts w:ascii="HG丸ｺﾞｼｯｸM-PRO" w:eastAsia="HG丸ｺﾞｼｯｸM-PRO" w:hAnsi="HG丸ｺﾞｼｯｸM-PRO" w:hint="eastAsia"/>
                <w:sz w:val="22"/>
              </w:rPr>
              <w:t>）</w:t>
            </w:r>
          </w:p>
          <w:p w14:paraId="16E9527E" w14:textId="6E44C267" w:rsidR="004D3E8A" w:rsidRPr="007106E5" w:rsidRDefault="004D3E8A" w:rsidP="002B4858">
            <w:pPr>
              <w:ind w:left="6"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早出・中出・遅出の勤務シフトあり</w:t>
            </w:r>
          </w:p>
          <w:p w14:paraId="100E6D6A" w14:textId="77777777" w:rsidR="004D3E8A" w:rsidRPr="007106E5" w:rsidRDefault="004D3E8A" w:rsidP="002B4858">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（早出：6：00～14：45）</w:t>
            </w:r>
          </w:p>
          <w:p w14:paraId="1488337B" w14:textId="77777777" w:rsidR="004D3E8A" w:rsidRPr="007106E5" w:rsidRDefault="004D3E8A" w:rsidP="002B4858">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（中出：7：00～15：45）</w:t>
            </w:r>
          </w:p>
          <w:p w14:paraId="2F758D30" w14:textId="77777777" w:rsidR="004D3E8A" w:rsidRPr="007106E5" w:rsidRDefault="004D3E8A" w:rsidP="002B4858">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（遅出：10：15～19：00）</w:t>
            </w:r>
          </w:p>
        </w:tc>
      </w:tr>
      <w:tr w:rsidR="00C31BA9" w:rsidRPr="007106E5" w14:paraId="52481E54" w14:textId="77777777" w:rsidTr="00C31BA9">
        <w:trPr>
          <w:trHeight w:val="418"/>
        </w:trPr>
        <w:tc>
          <w:tcPr>
            <w:tcW w:w="2370" w:type="dxa"/>
            <w:vAlign w:val="center"/>
          </w:tcPr>
          <w:p w14:paraId="369AF277" w14:textId="12984231" w:rsidR="00C31BA9" w:rsidRPr="007106E5" w:rsidRDefault="002B4858"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休憩時間</w:t>
            </w:r>
          </w:p>
        </w:tc>
        <w:tc>
          <w:tcPr>
            <w:tcW w:w="6120" w:type="dxa"/>
            <w:vAlign w:val="center"/>
          </w:tcPr>
          <w:p w14:paraId="71548390" w14:textId="620E1B40" w:rsidR="00C31BA9" w:rsidRPr="007106E5" w:rsidRDefault="002B4858" w:rsidP="00C31BA9">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７５分</w:t>
            </w:r>
          </w:p>
        </w:tc>
      </w:tr>
      <w:tr w:rsidR="002B4858" w:rsidRPr="007106E5" w14:paraId="4A55913F" w14:textId="77777777" w:rsidTr="00C31BA9">
        <w:trPr>
          <w:trHeight w:val="418"/>
        </w:trPr>
        <w:tc>
          <w:tcPr>
            <w:tcW w:w="2370" w:type="dxa"/>
            <w:vAlign w:val="center"/>
          </w:tcPr>
          <w:p w14:paraId="09E10ECE" w14:textId="7A8A7ECC" w:rsidR="002B4858" w:rsidRPr="007106E5" w:rsidRDefault="002B4858"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勤務場所</w:t>
            </w:r>
          </w:p>
        </w:tc>
        <w:tc>
          <w:tcPr>
            <w:tcW w:w="6120" w:type="dxa"/>
            <w:vAlign w:val="center"/>
          </w:tcPr>
          <w:p w14:paraId="1A0198F4" w14:textId="52343485" w:rsidR="002B4858" w:rsidRPr="007106E5" w:rsidRDefault="002B4858" w:rsidP="00C31BA9">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特別養護老人ホームくにみ　厨房室</w:t>
            </w:r>
          </w:p>
        </w:tc>
      </w:tr>
      <w:tr w:rsidR="00D90089" w:rsidRPr="007106E5" w14:paraId="53140558" w14:textId="0714119A" w:rsidTr="002E73FD">
        <w:trPr>
          <w:trHeight w:val="360"/>
        </w:trPr>
        <w:tc>
          <w:tcPr>
            <w:tcW w:w="2370" w:type="dxa"/>
            <w:vAlign w:val="center"/>
          </w:tcPr>
          <w:p w14:paraId="5321CF21" w14:textId="50D59795" w:rsidR="00D90089" w:rsidRPr="007106E5" w:rsidRDefault="007A3F64"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給</w:t>
            </w:r>
            <w:r w:rsidR="00DF6E78" w:rsidRPr="007106E5">
              <w:rPr>
                <w:rFonts w:ascii="HG丸ｺﾞｼｯｸM-PRO" w:eastAsia="HG丸ｺﾞｼｯｸM-PRO" w:hAnsi="HG丸ｺﾞｼｯｸM-PRO" w:hint="eastAsia"/>
                <w:sz w:val="22"/>
              </w:rPr>
              <w:t>料</w:t>
            </w:r>
          </w:p>
        </w:tc>
        <w:tc>
          <w:tcPr>
            <w:tcW w:w="6120" w:type="dxa"/>
            <w:vAlign w:val="center"/>
          </w:tcPr>
          <w:p w14:paraId="27F3EBBB" w14:textId="2A0EA99C" w:rsidR="00D90089" w:rsidRPr="007106E5" w:rsidRDefault="001D3E47" w:rsidP="002E73FD">
            <w:pPr>
              <w:widowControl/>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月額：</w:t>
            </w:r>
            <w:r w:rsidR="0090029B" w:rsidRPr="007106E5">
              <w:rPr>
                <w:rFonts w:ascii="HG丸ｺﾞｼｯｸM-PRO" w:eastAsia="HG丸ｺﾞｼｯｸM-PRO" w:hAnsi="HG丸ｺﾞｼｯｸM-PRO" w:hint="eastAsia"/>
                <w:sz w:val="22"/>
              </w:rPr>
              <w:t>１５５，５１６</w:t>
            </w:r>
            <w:r w:rsidRPr="007106E5">
              <w:rPr>
                <w:rFonts w:ascii="HG丸ｺﾞｼｯｸM-PRO" w:eastAsia="HG丸ｺﾞｼｯｸM-PRO" w:hAnsi="HG丸ｺﾞｼｯｸM-PRO" w:hint="eastAsia"/>
                <w:sz w:val="22"/>
              </w:rPr>
              <w:t>円</w:t>
            </w:r>
          </w:p>
        </w:tc>
      </w:tr>
      <w:tr w:rsidR="00D90089" w:rsidRPr="007106E5" w14:paraId="103478A3" w14:textId="0FF294E1" w:rsidTr="00D20FE2">
        <w:trPr>
          <w:trHeight w:val="765"/>
        </w:trPr>
        <w:tc>
          <w:tcPr>
            <w:tcW w:w="2370" w:type="dxa"/>
            <w:vAlign w:val="center"/>
          </w:tcPr>
          <w:p w14:paraId="5FB725DD" w14:textId="21A7863F" w:rsidR="00D90089" w:rsidRPr="007106E5" w:rsidRDefault="007A3F64"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諸手当</w:t>
            </w:r>
          </w:p>
        </w:tc>
        <w:tc>
          <w:tcPr>
            <w:tcW w:w="6120" w:type="dxa"/>
            <w:vAlign w:val="center"/>
          </w:tcPr>
          <w:p w14:paraId="5A38CC11" w14:textId="77EB8F6B" w:rsidR="00D90089" w:rsidRPr="007106E5" w:rsidRDefault="007A3F64" w:rsidP="002E73F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期末手当</w:t>
            </w:r>
            <w:r w:rsidR="00D20FE2" w:rsidRPr="007106E5">
              <w:rPr>
                <w:rFonts w:ascii="HG丸ｺﾞｼｯｸM-PRO" w:eastAsia="HG丸ｺﾞｼｯｸM-PRO" w:hAnsi="HG丸ｺﾞｼｯｸM-PRO" w:hint="eastAsia"/>
                <w:sz w:val="22"/>
              </w:rPr>
              <w:t>あり</w:t>
            </w:r>
          </w:p>
          <w:p w14:paraId="6846332F" w14:textId="20C166CB" w:rsidR="00D20FE2" w:rsidRPr="007106E5" w:rsidRDefault="00D20FE2" w:rsidP="00D20FE2">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（期末手当は週１５時間３０分以上の勤務が６ヶ月以上継続する見込みである場合に支給されます。）</w:t>
            </w:r>
          </w:p>
        </w:tc>
      </w:tr>
      <w:tr w:rsidR="00D20FE2" w:rsidRPr="007106E5" w14:paraId="0616323F" w14:textId="77777777" w:rsidTr="002E73FD">
        <w:trPr>
          <w:trHeight w:val="300"/>
        </w:trPr>
        <w:tc>
          <w:tcPr>
            <w:tcW w:w="2370" w:type="dxa"/>
            <w:vAlign w:val="center"/>
          </w:tcPr>
          <w:p w14:paraId="4305ECCD" w14:textId="6B947479" w:rsidR="00D20FE2" w:rsidRPr="007106E5" w:rsidRDefault="00D20FE2"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通勤費</w:t>
            </w:r>
          </w:p>
        </w:tc>
        <w:tc>
          <w:tcPr>
            <w:tcW w:w="6120" w:type="dxa"/>
            <w:vAlign w:val="center"/>
          </w:tcPr>
          <w:p w14:paraId="555A5907" w14:textId="345490A6" w:rsidR="00D20FE2" w:rsidRPr="007106E5" w:rsidRDefault="00D20FE2" w:rsidP="002E73F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通勤手当（２k</w:t>
            </w:r>
            <w:r w:rsidRPr="007106E5">
              <w:rPr>
                <w:rFonts w:ascii="HG丸ｺﾞｼｯｸM-PRO" w:eastAsia="HG丸ｺﾞｼｯｸM-PRO" w:hAnsi="HG丸ｺﾞｼｯｸM-PRO"/>
                <w:sz w:val="22"/>
              </w:rPr>
              <w:t>m</w:t>
            </w:r>
            <w:r w:rsidRPr="007106E5">
              <w:rPr>
                <w:rFonts w:ascii="HG丸ｺﾞｼｯｸM-PRO" w:eastAsia="HG丸ｺﾞｼｯｸM-PRO" w:hAnsi="HG丸ｺﾞｼｯｸM-PRO" w:hint="eastAsia"/>
                <w:sz w:val="22"/>
              </w:rPr>
              <w:t>以上の場合に支給します。距離に応じて支給額が異なります。）</w:t>
            </w:r>
          </w:p>
        </w:tc>
      </w:tr>
      <w:tr w:rsidR="00D90089" w:rsidRPr="007106E5" w14:paraId="429B94C6" w14:textId="7C8FE8F6" w:rsidTr="002E73FD">
        <w:trPr>
          <w:trHeight w:val="330"/>
        </w:trPr>
        <w:tc>
          <w:tcPr>
            <w:tcW w:w="2370" w:type="dxa"/>
            <w:vAlign w:val="center"/>
          </w:tcPr>
          <w:p w14:paraId="183BA0FC" w14:textId="5BAD152F" w:rsidR="00D90089" w:rsidRPr="007106E5" w:rsidRDefault="00744BD4"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休日・</w:t>
            </w:r>
            <w:r w:rsidR="007A3F64" w:rsidRPr="007106E5">
              <w:rPr>
                <w:rFonts w:ascii="HG丸ｺﾞｼｯｸM-PRO" w:eastAsia="HG丸ｺﾞｼｯｸM-PRO" w:hAnsi="HG丸ｺﾞｼｯｸM-PRO" w:hint="eastAsia"/>
                <w:sz w:val="22"/>
              </w:rPr>
              <w:t>休暇</w:t>
            </w:r>
          </w:p>
        </w:tc>
        <w:tc>
          <w:tcPr>
            <w:tcW w:w="6120" w:type="dxa"/>
            <w:vAlign w:val="center"/>
          </w:tcPr>
          <w:p w14:paraId="6E5C65BE" w14:textId="1F40D494" w:rsidR="00B36DFD" w:rsidRDefault="00744BD4" w:rsidP="009406D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週</w:t>
            </w:r>
            <w:r w:rsidR="00B36DFD">
              <w:rPr>
                <w:rFonts w:ascii="HG丸ｺﾞｼｯｸM-PRO" w:eastAsia="HG丸ｺﾞｼｯｸM-PRO" w:hAnsi="HG丸ｺﾞｼｯｸM-PRO" w:hint="eastAsia"/>
                <w:sz w:val="22"/>
              </w:rPr>
              <w:t>の</w:t>
            </w:r>
            <w:r w:rsidRPr="007106E5">
              <w:rPr>
                <w:rFonts w:ascii="HG丸ｺﾞｼｯｸM-PRO" w:eastAsia="HG丸ｺﾞｼｯｸM-PRO" w:hAnsi="HG丸ｺﾞｼｯｸM-PRO" w:hint="eastAsia"/>
                <w:sz w:val="22"/>
              </w:rPr>
              <w:t>休日</w:t>
            </w:r>
            <w:r w:rsidR="009406DD">
              <w:rPr>
                <w:rFonts w:ascii="HG丸ｺﾞｼｯｸM-PRO" w:eastAsia="HG丸ｺﾞｼｯｸM-PRO" w:hAnsi="HG丸ｺﾞｼｯｸM-PRO" w:hint="eastAsia"/>
                <w:sz w:val="22"/>
              </w:rPr>
              <w:t>（週当たり２日）※シフトにより取得</w:t>
            </w:r>
          </w:p>
          <w:p w14:paraId="2CD2F320" w14:textId="77777777" w:rsidR="00B36DFD" w:rsidRDefault="00744BD4" w:rsidP="002E73F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国民の祝日</w:t>
            </w:r>
            <w:r w:rsidR="00B36DFD">
              <w:rPr>
                <w:rFonts w:ascii="HG丸ｺﾞｼｯｸM-PRO" w:eastAsia="HG丸ｺﾞｼｯｸM-PRO" w:hAnsi="HG丸ｺﾞｼｯｸM-PRO" w:hint="eastAsia"/>
                <w:sz w:val="22"/>
              </w:rPr>
              <w:t>に関する法律による休日</w:t>
            </w:r>
          </w:p>
          <w:p w14:paraId="58653D1A" w14:textId="77576C92" w:rsidR="00744BD4" w:rsidRPr="007106E5" w:rsidRDefault="00744BD4" w:rsidP="002E73F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年末年始</w:t>
            </w:r>
            <w:r w:rsidR="00B36DFD">
              <w:rPr>
                <w:rFonts w:ascii="HG丸ｺﾞｼｯｸM-PRO" w:eastAsia="HG丸ｺﾞｼｯｸM-PRO" w:hAnsi="HG丸ｺﾞｼｯｸM-PRO" w:hint="eastAsia"/>
                <w:sz w:val="22"/>
              </w:rPr>
              <w:t>の休日</w:t>
            </w:r>
            <w:r w:rsidRPr="007106E5">
              <w:rPr>
                <w:rFonts w:ascii="HG丸ｺﾞｼｯｸM-PRO" w:eastAsia="HG丸ｺﾞｼｯｸM-PRO" w:hAnsi="HG丸ｺﾞｼｯｸM-PRO" w:hint="eastAsia"/>
                <w:sz w:val="22"/>
              </w:rPr>
              <w:t>（１２月２９日～１月３日）</w:t>
            </w:r>
          </w:p>
          <w:p w14:paraId="022DD853" w14:textId="0E0992C1" w:rsidR="00A74C63" w:rsidRPr="007106E5" w:rsidRDefault="001D3E47" w:rsidP="002E73F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任用時に</w:t>
            </w:r>
            <w:r w:rsidR="007A3F64" w:rsidRPr="007106E5">
              <w:rPr>
                <w:rFonts w:ascii="HG丸ｺﾞｼｯｸM-PRO" w:eastAsia="HG丸ｺﾞｼｯｸM-PRO" w:hAnsi="HG丸ｺﾞｼｯｸM-PRO" w:hint="eastAsia"/>
                <w:sz w:val="22"/>
              </w:rPr>
              <w:t>年次有給休暇</w:t>
            </w:r>
            <w:r w:rsidR="00A74C63" w:rsidRPr="007106E5">
              <w:rPr>
                <w:rFonts w:ascii="HG丸ｺﾞｼｯｸM-PRO" w:eastAsia="HG丸ｺﾞｼｯｸM-PRO" w:hAnsi="HG丸ｺﾞｼｯｸM-PRO" w:hint="eastAsia"/>
                <w:sz w:val="22"/>
              </w:rPr>
              <w:t>が</w:t>
            </w:r>
            <w:r w:rsidR="00744BD4" w:rsidRPr="007106E5">
              <w:rPr>
                <w:rFonts w:ascii="HG丸ｺﾞｼｯｸM-PRO" w:eastAsia="HG丸ｺﾞｼｯｸM-PRO" w:hAnsi="HG丸ｺﾞｼｯｸM-PRO" w:hint="eastAsia"/>
                <w:sz w:val="22"/>
              </w:rPr>
              <w:t>１０日間</w:t>
            </w:r>
            <w:r w:rsidR="007A3F64" w:rsidRPr="007106E5">
              <w:rPr>
                <w:rFonts w:ascii="HG丸ｺﾞｼｯｸM-PRO" w:eastAsia="HG丸ｺﾞｼｯｸM-PRO" w:hAnsi="HG丸ｺﾞｼｯｸM-PRO" w:hint="eastAsia"/>
                <w:sz w:val="22"/>
              </w:rPr>
              <w:t>付与</w:t>
            </w:r>
            <w:r w:rsidR="00A74C63" w:rsidRPr="007106E5">
              <w:rPr>
                <w:rFonts w:ascii="HG丸ｺﾞｼｯｸM-PRO" w:eastAsia="HG丸ｺﾞｼｯｸM-PRO" w:hAnsi="HG丸ｺﾞｼｯｸM-PRO" w:hint="eastAsia"/>
                <w:sz w:val="22"/>
              </w:rPr>
              <w:t>されます。</w:t>
            </w:r>
          </w:p>
          <w:p w14:paraId="37E91CCE" w14:textId="2D730758" w:rsidR="00D90089" w:rsidRPr="007106E5" w:rsidRDefault="00A74C63" w:rsidP="002E73F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休暇関係の規則の定めるところにより、有</w:t>
            </w:r>
            <w:r w:rsidR="00601826">
              <w:rPr>
                <w:rFonts w:ascii="HG丸ｺﾞｼｯｸM-PRO" w:eastAsia="HG丸ｺﾞｼｯｸM-PRO" w:hAnsi="HG丸ｺﾞｼｯｸM-PRO" w:hint="eastAsia"/>
                <w:sz w:val="22"/>
              </w:rPr>
              <w:t>給</w:t>
            </w:r>
            <w:r w:rsidRPr="007106E5">
              <w:rPr>
                <w:rFonts w:ascii="HG丸ｺﾞｼｯｸM-PRO" w:eastAsia="HG丸ｺﾞｼｯｸM-PRO" w:hAnsi="HG丸ｺﾞｼｯｸM-PRO" w:hint="eastAsia"/>
                <w:sz w:val="22"/>
              </w:rPr>
              <w:t>又は無給の休暇が付与されます。</w:t>
            </w:r>
          </w:p>
        </w:tc>
      </w:tr>
      <w:tr w:rsidR="00D90089" w:rsidRPr="007106E5" w14:paraId="0653B485" w14:textId="698C0FDA" w:rsidTr="002E73FD">
        <w:trPr>
          <w:trHeight w:val="330"/>
        </w:trPr>
        <w:tc>
          <w:tcPr>
            <w:tcW w:w="2370" w:type="dxa"/>
            <w:vAlign w:val="center"/>
          </w:tcPr>
          <w:p w14:paraId="5F4572D8" w14:textId="6DEDFF71" w:rsidR="00D90089" w:rsidRPr="007106E5" w:rsidRDefault="007A3F64"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加入保険等</w:t>
            </w:r>
          </w:p>
        </w:tc>
        <w:tc>
          <w:tcPr>
            <w:tcW w:w="6120" w:type="dxa"/>
            <w:vAlign w:val="center"/>
          </w:tcPr>
          <w:p w14:paraId="3D49073F" w14:textId="4B8C4585" w:rsidR="00D90089" w:rsidRPr="007106E5" w:rsidRDefault="007A3F64" w:rsidP="002E73FD">
            <w:pPr>
              <w:ind w:left="6"/>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健康保険、厚生年金保険、雇用保険</w:t>
            </w:r>
            <w:r w:rsidR="00B219DE" w:rsidRPr="007106E5">
              <w:rPr>
                <w:rFonts w:ascii="HG丸ｺﾞｼｯｸM-PRO" w:eastAsia="HG丸ｺﾞｼｯｸM-PRO" w:hAnsi="HG丸ｺﾞｼｯｸM-PRO" w:hint="eastAsia"/>
                <w:sz w:val="22"/>
              </w:rPr>
              <w:t>、労働者災害補償保険</w:t>
            </w:r>
            <w:r w:rsidRPr="007106E5">
              <w:rPr>
                <w:rFonts w:ascii="HG丸ｺﾞｼｯｸM-PRO" w:eastAsia="HG丸ｺﾞｼｯｸM-PRO" w:hAnsi="HG丸ｺﾞｼｯｸM-PRO" w:hint="eastAsia"/>
                <w:sz w:val="22"/>
              </w:rPr>
              <w:t>の適用あり</w:t>
            </w:r>
            <w:r w:rsidR="00D75AE8" w:rsidRPr="007106E5">
              <w:rPr>
                <w:rFonts w:ascii="HG丸ｺﾞｼｯｸM-PRO" w:eastAsia="HG丸ｺﾞｼｯｸM-PRO" w:hAnsi="HG丸ｺﾞｼｯｸM-PRO" w:hint="eastAsia"/>
                <w:sz w:val="22"/>
              </w:rPr>
              <w:t>。</w:t>
            </w:r>
          </w:p>
        </w:tc>
      </w:tr>
      <w:tr w:rsidR="00D90089" w:rsidRPr="007106E5" w14:paraId="69692332" w14:textId="78454AD7" w:rsidTr="009406DD">
        <w:trPr>
          <w:trHeight w:val="1691"/>
        </w:trPr>
        <w:tc>
          <w:tcPr>
            <w:tcW w:w="2370" w:type="dxa"/>
            <w:vAlign w:val="center"/>
          </w:tcPr>
          <w:p w14:paraId="7A67565D" w14:textId="7BF6EC09" w:rsidR="00D90089" w:rsidRPr="007106E5" w:rsidRDefault="00F67D67"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lastRenderedPageBreak/>
              <w:t>服務</w:t>
            </w:r>
          </w:p>
        </w:tc>
        <w:tc>
          <w:tcPr>
            <w:tcW w:w="6120" w:type="dxa"/>
            <w:vAlign w:val="center"/>
          </w:tcPr>
          <w:p w14:paraId="7C2B7290" w14:textId="76AEE0CB" w:rsidR="00D90089" w:rsidRPr="007106E5" w:rsidRDefault="00F67D67" w:rsidP="002E73FD">
            <w:pPr>
              <w:widowControl/>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地方公務員法に規定する服務の各規程が適用されます。</w:t>
            </w:r>
          </w:p>
          <w:p w14:paraId="155515A1" w14:textId="447B0D5E" w:rsidR="00D90089" w:rsidRPr="007106E5" w:rsidRDefault="002E73FD" w:rsidP="002E73FD">
            <w:pPr>
              <w:widowControl/>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服務の宣誓、信用失墜行為の禁止、法令等及び上司の職務上の命令に従う義務、守秘義務、職務専念義務、政治的行為の制限、争議行為等の禁止、営利企業への従事等の制限</w:t>
            </w:r>
          </w:p>
        </w:tc>
      </w:tr>
      <w:tr w:rsidR="00B56ABB" w:rsidRPr="007106E5" w14:paraId="7B73DAE9" w14:textId="77777777" w:rsidTr="00B56ABB">
        <w:trPr>
          <w:trHeight w:val="583"/>
        </w:trPr>
        <w:tc>
          <w:tcPr>
            <w:tcW w:w="2370" w:type="dxa"/>
            <w:vAlign w:val="center"/>
          </w:tcPr>
          <w:p w14:paraId="78DDA07A" w14:textId="2EC8E52F" w:rsidR="00B56ABB" w:rsidRPr="007106E5" w:rsidRDefault="00B56ABB" w:rsidP="002E73FD">
            <w:pPr>
              <w:ind w:left="6"/>
              <w:jc w:val="distribute"/>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その他</w:t>
            </w:r>
          </w:p>
        </w:tc>
        <w:tc>
          <w:tcPr>
            <w:tcW w:w="6120" w:type="dxa"/>
            <w:vAlign w:val="center"/>
          </w:tcPr>
          <w:p w14:paraId="3ADA0628" w14:textId="77777777" w:rsidR="00B56ABB" w:rsidRPr="007106E5" w:rsidRDefault="00B56ABB" w:rsidP="002E73FD">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給与支給日：当月２１日</w:t>
            </w:r>
          </w:p>
          <w:p w14:paraId="69624EBF" w14:textId="387D639B" w:rsidR="00B56ABB" w:rsidRPr="007106E5" w:rsidRDefault="00B56ABB" w:rsidP="002E73FD">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健康診断あり</w:t>
            </w:r>
          </w:p>
        </w:tc>
      </w:tr>
    </w:tbl>
    <w:p w14:paraId="77B812F0" w14:textId="1BE1D094" w:rsidR="00DA3877" w:rsidRPr="007106E5" w:rsidRDefault="00C81BAC" w:rsidP="005E7180">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（注）関係条例、規則等の改正の有無により変更を行う場合があります。</w:t>
      </w:r>
    </w:p>
    <w:p w14:paraId="17CA1FE6" w14:textId="411A8A84" w:rsidR="00863B7F" w:rsidRPr="007106E5" w:rsidRDefault="00CB49CC" w:rsidP="005E7180">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７</w:t>
      </w:r>
      <w:r w:rsidR="00863B7F" w:rsidRPr="007106E5">
        <w:rPr>
          <w:rFonts w:ascii="HG丸ｺﾞｼｯｸM-PRO" w:eastAsia="HG丸ｺﾞｼｯｸM-PRO" w:hAnsi="HG丸ｺﾞｼｯｸM-PRO" w:hint="eastAsia"/>
          <w:b/>
          <w:bCs/>
          <w:sz w:val="22"/>
        </w:rPr>
        <w:t xml:space="preserve">．年　　</w:t>
      </w:r>
      <w:r w:rsidR="002E36B2">
        <w:rPr>
          <w:rFonts w:ascii="HG丸ｺﾞｼｯｸM-PRO" w:eastAsia="HG丸ｺﾞｼｯｸM-PRO" w:hAnsi="HG丸ｺﾞｼｯｸM-PRO" w:hint="eastAsia"/>
          <w:b/>
          <w:bCs/>
          <w:sz w:val="22"/>
        </w:rPr>
        <w:t xml:space="preserve">　　</w:t>
      </w:r>
      <w:r w:rsidR="00863B7F" w:rsidRPr="007106E5">
        <w:rPr>
          <w:rFonts w:ascii="HG丸ｺﾞｼｯｸM-PRO" w:eastAsia="HG丸ｺﾞｼｯｸM-PRO" w:hAnsi="HG丸ｺﾞｼｯｸM-PRO" w:hint="eastAsia"/>
          <w:b/>
          <w:bCs/>
          <w:sz w:val="22"/>
        </w:rPr>
        <w:t>齢</w:t>
      </w:r>
      <w:r w:rsidR="00863B7F" w:rsidRPr="007106E5">
        <w:rPr>
          <w:rFonts w:ascii="HG丸ｺﾞｼｯｸM-PRO" w:eastAsia="HG丸ｺﾞｼｯｸM-PRO" w:hAnsi="HG丸ｺﾞｼｯｸM-PRO" w:hint="eastAsia"/>
          <w:sz w:val="22"/>
        </w:rPr>
        <w:t xml:space="preserve">　　　　　　不問</w:t>
      </w:r>
    </w:p>
    <w:p w14:paraId="1CAEC4C0" w14:textId="2D71246D" w:rsidR="00242912" w:rsidRPr="007106E5" w:rsidRDefault="00CB49CC" w:rsidP="005E7180">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８</w:t>
      </w:r>
      <w:r w:rsidR="00660E47" w:rsidRPr="007106E5">
        <w:rPr>
          <w:rFonts w:ascii="HG丸ｺﾞｼｯｸM-PRO" w:eastAsia="HG丸ｺﾞｼｯｸM-PRO" w:hAnsi="HG丸ｺﾞｼｯｸM-PRO" w:hint="eastAsia"/>
          <w:b/>
          <w:bCs/>
          <w:sz w:val="22"/>
        </w:rPr>
        <w:t>．必要な経験等</w:t>
      </w:r>
      <w:r w:rsidR="00660E47" w:rsidRPr="007106E5">
        <w:rPr>
          <w:rFonts w:ascii="HG丸ｺﾞｼｯｸM-PRO" w:eastAsia="HG丸ｺﾞｼｯｸM-PRO" w:hAnsi="HG丸ｺﾞｼｯｸM-PRO" w:hint="eastAsia"/>
          <w:sz w:val="22"/>
        </w:rPr>
        <w:t xml:space="preserve">　　　　不問（調理員経験あれば尚可）</w:t>
      </w:r>
    </w:p>
    <w:p w14:paraId="4005C364" w14:textId="540C77CE" w:rsidR="001F5849" w:rsidRPr="007106E5" w:rsidRDefault="00863B7F" w:rsidP="005E7180">
      <w:pPr>
        <w:rPr>
          <w:rFonts w:ascii="HG丸ｺﾞｼｯｸM-PRO" w:eastAsia="HG丸ｺﾞｼｯｸM-PRO" w:hAnsi="HG丸ｺﾞｼｯｸM-PRO"/>
          <w:sz w:val="22"/>
        </w:rPr>
      </w:pPr>
      <w:r w:rsidRPr="007106E5">
        <w:rPr>
          <w:rFonts w:ascii="HG丸ｺﾞｼｯｸM-PRO" w:eastAsia="HG丸ｺﾞｼｯｸM-PRO" w:hAnsi="HG丸ｺﾞｼｯｸM-PRO" w:hint="eastAsia"/>
          <w:b/>
          <w:bCs/>
          <w:sz w:val="22"/>
        </w:rPr>
        <w:t>９</w:t>
      </w:r>
      <w:r w:rsidR="0090029B" w:rsidRPr="007106E5">
        <w:rPr>
          <w:rFonts w:ascii="HG丸ｺﾞｼｯｸM-PRO" w:eastAsia="HG丸ｺﾞｼｯｸM-PRO" w:hAnsi="HG丸ｺﾞｼｯｸM-PRO" w:hint="eastAsia"/>
          <w:b/>
          <w:bCs/>
          <w:sz w:val="22"/>
        </w:rPr>
        <w:t>．</w:t>
      </w:r>
      <w:r w:rsidR="009B01AA" w:rsidRPr="007106E5">
        <w:rPr>
          <w:rFonts w:ascii="HG丸ｺﾞｼｯｸM-PRO" w:eastAsia="HG丸ｺﾞｼｯｸM-PRO" w:hAnsi="HG丸ｺﾞｼｯｸM-PRO" w:hint="eastAsia"/>
          <w:b/>
          <w:bCs/>
          <w:sz w:val="22"/>
        </w:rPr>
        <w:t>必要な免許・</w:t>
      </w:r>
      <w:r w:rsidR="008466A7" w:rsidRPr="007106E5">
        <w:rPr>
          <w:rFonts w:ascii="HG丸ｺﾞｼｯｸM-PRO" w:eastAsia="HG丸ｺﾞｼｯｸM-PRO" w:hAnsi="HG丸ｺﾞｼｯｸM-PRO" w:hint="eastAsia"/>
          <w:b/>
          <w:bCs/>
          <w:sz w:val="22"/>
        </w:rPr>
        <w:t>資格</w:t>
      </w:r>
      <w:r w:rsidR="009B01AA" w:rsidRPr="007106E5">
        <w:rPr>
          <w:rFonts w:ascii="HG丸ｺﾞｼｯｸM-PRO" w:eastAsia="HG丸ｺﾞｼｯｸM-PRO" w:hAnsi="HG丸ｺﾞｼｯｸM-PRO" w:hint="eastAsia"/>
          <w:sz w:val="22"/>
        </w:rPr>
        <w:t xml:space="preserve">　</w:t>
      </w:r>
      <w:r w:rsidR="0090029B" w:rsidRPr="007106E5">
        <w:rPr>
          <w:rFonts w:ascii="HG丸ｺﾞｼｯｸM-PRO" w:eastAsia="HG丸ｺﾞｼｯｸM-PRO" w:hAnsi="HG丸ｺﾞｼｯｸM-PRO" w:hint="eastAsia"/>
          <w:sz w:val="22"/>
        </w:rPr>
        <w:t xml:space="preserve">　</w:t>
      </w:r>
      <w:r w:rsidR="00A53BB5" w:rsidRPr="007106E5">
        <w:rPr>
          <w:rFonts w:ascii="HG丸ｺﾞｼｯｸM-PRO" w:eastAsia="HG丸ｺﾞｼｯｸM-PRO" w:hAnsi="HG丸ｺﾞｼｯｸM-PRO" w:hint="eastAsia"/>
          <w:sz w:val="22"/>
        </w:rPr>
        <w:t>なし（調理師免許があれば尚可）</w:t>
      </w:r>
    </w:p>
    <w:p w14:paraId="10213080" w14:textId="6DAAD97A" w:rsidR="00B726A7" w:rsidRPr="007106E5" w:rsidRDefault="002E36B2" w:rsidP="00B726A7">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601826">
        <w:rPr>
          <w:rFonts w:ascii="HG丸ｺﾞｼｯｸM-PRO" w:eastAsia="HG丸ｺﾞｼｯｸM-PRO" w:hAnsi="HG丸ｺﾞｼｯｸM-PRO" w:hint="eastAsia"/>
          <w:b/>
          <w:bCs/>
          <w:sz w:val="22"/>
        </w:rPr>
        <w:t>0</w:t>
      </w:r>
      <w:r w:rsidR="00B726A7" w:rsidRPr="007106E5">
        <w:rPr>
          <w:rFonts w:ascii="HG丸ｺﾞｼｯｸM-PRO" w:eastAsia="HG丸ｺﾞｼｯｸM-PRO" w:hAnsi="HG丸ｺﾞｼｯｸM-PRO" w:hint="eastAsia"/>
          <w:b/>
          <w:bCs/>
          <w:sz w:val="22"/>
        </w:rPr>
        <w:t>．</w:t>
      </w:r>
      <w:r w:rsidR="00B726A7" w:rsidRPr="002E36B2">
        <w:rPr>
          <w:rFonts w:ascii="HG丸ｺﾞｼｯｸM-PRO" w:eastAsia="HG丸ｺﾞｼｯｸM-PRO" w:hAnsi="HG丸ｺﾞｼｯｸM-PRO"/>
          <w:b/>
          <w:bCs/>
          <w:spacing w:val="74"/>
          <w:kern w:val="0"/>
          <w:sz w:val="22"/>
          <w:fitText w:val="1326" w:id="-1700549886"/>
        </w:rPr>
        <w:t>受験資</w:t>
      </w:r>
      <w:r w:rsidR="00B726A7" w:rsidRPr="002E36B2">
        <w:rPr>
          <w:rFonts w:ascii="HG丸ｺﾞｼｯｸM-PRO" w:eastAsia="HG丸ｺﾞｼｯｸM-PRO" w:hAnsi="HG丸ｺﾞｼｯｸM-PRO"/>
          <w:b/>
          <w:bCs/>
          <w:kern w:val="0"/>
          <w:sz w:val="22"/>
          <w:fitText w:val="1326" w:id="-1700549886"/>
        </w:rPr>
        <w:t>格</w:t>
      </w:r>
      <w:r w:rsidR="00B726A7" w:rsidRPr="007106E5">
        <w:rPr>
          <w:rFonts w:ascii="HG丸ｺﾞｼｯｸM-PRO" w:eastAsia="HG丸ｺﾞｼｯｸM-PRO" w:hAnsi="HG丸ｺﾞｼｯｸM-PRO"/>
          <w:b/>
          <w:bCs/>
          <w:sz w:val="22"/>
        </w:rPr>
        <w:t xml:space="preserve">  </w:t>
      </w:r>
    </w:p>
    <w:p w14:paraId="644E69E0" w14:textId="77777777" w:rsidR="00B726A7" w:rsidRPr="007106E5" w:rsidRDefault="00B726A7" w:rsidP="00B726A7">
      <w:pPr>
        <w:ind w:leftChars="135" w:left="283" w:firstLineChars="76" w:firstLine="167"/>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年齢、居住地の制限はありませんが、地方公務員法第</w:t>
      </w:r>
      <w:r w:rsidRPr="007106E5">
        <w:rPr>
          <w:rFonts w:ascii="HG丸ｺﾞｼｯｸM-PRO" w:eastAsia="HG丸ｺﾞｼｯｸM-PRO" w:hAnsi="HG丸ｺﾞｼｯｸM-PRO"/>
          <w:sz w:val="22"/>
        </w:rPr>
        <w:t>16条の規定により、次のいずれかに該当する方は 受験できません。</w:t>
      </w:r>
    </w:p>
    <w:p w14:paraId="2F40AC3D" w14:textId="77777777" w:rsidR="00B726A7" w:rsidRPr="007106E5" w:rsidRDefault="00B726A7" w:rsidP="00B726A7">
      <w:pPr>
        <w:ind w:leftChars="109" w:left="416" w:hangingChars="85" w:hanging="187"/>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・禁錮以上の刑に処せられ、その執行を終わるまで又はその執行を受けることがなくなるまでの人  </w:t>
      </w:r>
    </w:p>
    <w:p w14:paraId="5F1C6F48" w14:textId="77777777" w:rsidR="00B726A7" w:rsidRPr="007106E5" w:rsidRDefault="00B726A7" w:rsidP="00B726A7">
      <w:pPr>
        <w:ind w:leftChars="110" w:left="438" w:hangingChars="94" w:hanging="207"/>
        <w:rPr>
          <w:rFonts w:ascii="HG丸ｺﾞｼｯｸM-PRO" w:eastAsia="HG丸ｺﾞｼｯｸM-PRO" w:hAnsi="HG丸ｺﾞｼｯｸM-PRO"/>
          <w:sz w:val="22"/>
        </w:rPr>
      </w:pPr>
      <w:r w:rsidRPr="007106E5">
        <w:rPr>
          <w:rFonts w:ascii="HG丸ｺﾞｼｯｸM-PRO" w:eastAsia="HG丸ｺﾞｼｯｸM-PRO" w:hAnsi="HG丸ｺﾞｼｯｸM-PRO"/>
          <w:sz w:val="22"/>
        </w:rPr>
        <w:t>・</w:t>
      </w:r>
      <w:r w:rsidRPr="007106E5">
        <w:rPr>
          <w:rFonts w:ascii="HG丸ｺﾞｼｯｸM-PRO" w:eastAsia="HG丸ｺﾞｼｯｸM-PRO" w:hAnsi="HG丸ｺﾞｼｯｸM-PRO" w:hint="eastAsia"/>
          <w:sz w:val="22"/>
        </w:rPr>
        <w:t>伊万里・有田地区医療福祉組合</w:t>
      </w:r>
      <w:r w:rsidRPr="007106E5">
        <w:rPr>
          <w:rFonts w:ascii="HG丸ｺﾞｼｯｸM-PRO" w:eastAsia="HG丸ｺﾞｼｯｸM-PRO" w:hAnsi="HG丸ｺﾞｼｯｸM-PRO"/>
          <w:sz w:val="22"/>
        </w:rPr>
        <w:t xml:space="preserve">の懲戒免職の処分を受け、当該処分の日から 2 年を経過しない人  </w:t>
      </w:r>
    </w:p>
    <w:p w14:paraId="60E6162A" w14:textId="65865F93" w:rsidR="00B726A7" w:rsidRPr="007106E5" w:rsidRDefault="00B726A7" w:rsidP="00B726A7">
      <w:pPr>
        <w:ind w:leftChars="109" w:left="416" w:hangingChars="85" w:hanging="187"/>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・日本国憲法又はその下に成立した政府を暴力で破壊することを主張する政党その他の団体を結成し、又はこれに加入した人 </w:t>
      </w:r>
    </w:p>
    <w:p w14:paraId="4D8984BE" w14:textId="5CCBA4FA" w:rsidR="00B726A7" w:rsidRPr="007106E5" w:rsidRDefault="002E36B2" w:rsidP="00B726A7">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1</w:t>
      </w:r>
      <w:r w:rsidR="00601826">
        <w:rPr>
          <w:rFonts w:ascii="HG丸ｺﾞｼｯｸM-PRO" w:eastAsia="HG丸ｺﾞｼｯｸM-PRO" w:hAnsi="HG丸ｺﾞｼｯｸM-PRO" w:hint="eastAsia"/>
          <w:b/>
          <w:bCs/>
          <w:sz w:val="22"/>
        </w:rPr>
        <w:t>1</w:t>
      </w:r>
      <w:r w:rsidR="00B726A7" w:rsidRPr="007106E5">
        <w:rPr>
          <w:rFonts w:ascii="HG丸ｺﾞｼｯｸM-PRO" w:eastAsia="HG丸ｺﾞｼｯｸM-PRO" w:hAnsi="HG丸ｺﾞｼｯｸM-PRO" w:hint="eastAsia"/>
          <w:b/>
          <w:bCs/>
          <w:sz w:val="22"/>
        </w:rPr>
        <w:t>．</w:t>
      </w:r>
      <w:r w:rsidR="00B726A7" w:rsidRPr="007106E5">
        <w:rPr>
          <w:rFonts w:ascii="HG丸ｺﾞｼｯｸM-PRO" w:eastAsia="HG丸ｺﾞｼｯｸM-PRO" w:hAnsi="HG丸ｺﾞｼｯｸM-PRO"/>
          <w:b/>
          <w:bCs/>
          <w:sz w:val="22"/>
        </w:rPr>
        <w:t>申込受付期間</w:t>
      </w:r>
      <w:r w:rsidR="00B726A7" w:rsidRPr="007106E5">
        <w:rPr>
          <w:rFonts w:ascii="HG丸ｺﾞｼｯｸM-PRO" w:eastAsia="HG丸ｺﾞｼｯｸM-PRO" w:hAnsi="HG丸ｺﾞｼｯｸM-PRO" w:hint="eastAsia"/>
          <w:b/>
          <w:bCs/>
          <w:sz w:val="22"/>
        </w:rPr>
        <w:t xml:space="preserve">　　</w:t>
      </w:r>
      <w:r w:rsidR="00B726A7" w:rsidRPr="007106E5">
        <w:rPr>
          <w:rFonts w:ascii="HG丸ｺﾞｼｯｸM-PRO" w:eastAsia="HG丸ｺﾞｼｯｸM-PRO" w:hAnsi="HG丸ｺﾞｼｯｸM-PRO"/>
          <w:sz w:val="22"/>
          <w:u w:val="single"/>
        </w:rPr>
        <w:t>令和</w:t>
      </w:r>
      <w:r w:rsidR="00B726A7" w:rsidRPr="007106E5">
        <w:rPr>
          <w:rFonts w:ascii="HG丸ｺﾞｼｯｸM-PRO" w:eastAsia="HG丸ｺﾞｼｯｸM-PRO" w:hAnsi="HG丸ｺﾞｼｯｸM-PRO" w:hint="eastAsia"/>
          <w:sz w:val="22"/>
          <w:u w:val="single"/>
        </w:rPr>
        <w:t>３</w:t>
      </w:r>
      <w:r w:rsidR="00B726A7" w:rsidRPr="007106E5">
        <w:rPr>
          <w:rFonts w:ascii="HG丸ｺﾞｼｯｸM-PRO" w:eastAsia="HG丸ｺﾞｼｯｸM-PRO" w:hAnsi="HG丸ｺﾞｼｯｸM-PRO"/>
          <w:sz w:val="22"/>
          <w:u w:val="single"/>
        </w:rPr>
        <w:t>年</w:t>
      </w:r>
      <w:r w:rsidR="00B726A7" w:rsidRPr="007106E5">
        <w:rPr>
          <w:rFonts w:ascii="HG丸ｺﾞｼｯｸM-PRO" w:eastAsia="HG丸ｺﾞｼｯｸM-PRO" w:hAnsi="HG丸ｺﾞｼｯｸM-PRO" w:hint="eastAsia"/>
          <w:sz w:val="22"/>
          <w:u w:val="single"/>
        </w:rPr>
        <w:t>１０</w:t>
      </w:r>
      <w:r w:rsidR="00B726A7" w:rsidRPr="007106E5">
        <w:rPr>
          <w:rFonts w:ascii="HG丸ｺﾞｼｯｸM-PRO" w:eastAsia="HG丸ｺﾞｼｯｸM-PRO" w:hAnsi="HG丸ｺﾞｼｯｸM-PRO"/>
          <w:sz w:val="22"/>
          <w:u w:val="single"/>
        </w:rPr>
        <w:t>月～</w:t>
      </w:r>
      <w:r w:rsidR="00B726A7" w:rsidRPr="007106E5">
        <w:rPr>
          <w:rFonts w:ascii="HG丸ｺﾞｼｯｸM-PRO" w:eastAsia="HG丸ｺﾞｼｯｸM-PRO" w:hAnsi="HG丸ｺﾞｼｯｸM-PRO" w:hint="eastAsia"/>
          <w:sz w:val="22"/>
          <w:u w:val="single"/>
        </w:rPr>
        <w:t>採用者決定まで</w:t>
      </w:r>
      <w:r w:rsidR="00B726A7" w:rsidRPr="007106E5">
        <w:rPr>
          <w:rFonts w:ascii="HG丸ｺﾞｼｯｸM-PRO" w:eastAsia="HG丸ｺﾞｼｯｸM-PRO" w:hAnsi="HG丸ｺﾞｼｯｸM-PRO"/>
          <w:sz w:val="22"/>
        </w:rPr>
        <w:t xml:space="preserve"> </w:t>
      </w:r>
    </w:p>
    <w:p w14:paraId="2FB656E6" w14:textId="532C7847" w:rsidR="00B726A7" w:rsidRPr="007106E5" w:rsidRDefault="00B726A7" w:rsidP="00B726A7">
      <w:pPr>
        <w:ind w:left="1782" w:hangingChars="810" w:hanging="1782"/>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 xml:space="preserve">　　　　　　　　　</w:t>
      </w:r>
      <w:r w:rsidR="00941D51">
        <w:rPr>
          <w:rFonts w:ascii="HG丸ｺﾞｼｯｸM-PRO" w:eastAsia="HG丸ｺﾞｼｯｸM-PRO" w:hAnsi="HG丸ｺﾞｼｯｸM-PRO" w:hint="eastAsia"/>
          <w:sz w:val="22"/>
        </w:rPr>
        <w:t xml:space="preserve">　</w:t>
      </w:r>
      <w:r w:rsidRPr="007106E5">
        <w:rPr>
          <w:rFonts w:ascii="HG丸ｺﾞｼｯｸM-PRO" w:eastAsia="HG丸ｺﾞｼｯｸM-PRO" w:hAnsi="HG丸ｺﾞｼｯｸM-PRO" w:hint="eastAsia"/>
          <w:sz w:val="22"/>
        </w:rPr>
        <w:t xml:space="preserve">　※申込された方には随時、書類選考及び面接をおこないます。</w:t>
      </w:r>
    </w:p>
    <w:p w14:paraId="01308249" w14:textId="77777777" w:rsidR="00B726A7" w:rsidRPr="007106E5" w:rsidRDefault="00B726A7" w:rsidP="00941D51">
      <w:pPr>
        <w:ind w:leftChars="1100" w:left="2310" w:firstLineChars="110" w:firstLine="242"/>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採用者が決定した場合、申込受付を終了させていただきます。</w:t>
      </w:r>
    </w:p>
    <w:p w14:paraId="2803DC42" w14:textId="721BFD30" w:rsidR="00916536" w:rsidRPr="007106E5" w:rsidRDefault="002E36B2" w:rsidP="005E7180">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1</w:t>
      </w:r>
      <w:r w:rsidR="00ED77ED">
        <w:rPr>
          <w:rFonts w:ascii="HG丸ｺﾞｼｯｸM-PRO" w:eastAsia="HG丸ｺﾞｼｯｸM-PRO" w:hAnsi="HG丸ｺﾞｼｯｸM-PRO" w:hint="eastAsia"/>
          <w:b/>
          <w:bCs/>
          <w:sz w:val="22"/>
        </w:rPr>
        <w:t>2</w:t>
      </w:r>
      <w:r w:rsidR="001349B1" w:rsidRPr="007106E5">
        <w:rPr>
          <w:rFonts w:ascii="HG丸ｺﾞｼｯｸM-PRO" w:eastAsia="HG丸ｺﾞｼｯｸM-PRO" w:hAnsi="HG丸ｺﾞｼｯｸM-PRO" w:hint="eastAsia"/>
          <w:b/>
          <w:bCs/>
          <w:sz w:val="22"/>
        </w:rPr>
        <w:t>．</w:t>
      </w:r>
      <w:r w:rsidR="005E7180" w:rsidRPr="002E36B2">
        <w:rPr>
          <w:rFonts w:ascii="HG丸ｺﾞｼｯｸM-PRO" w:eastAsia="HG丸ｺﾞｼｯｸM-PRO" w:hAnsi="HG丸ｺﾞｼｯｸM-PRO"/>
          <w:b/>
          <w:bCs/>
          <w:spacing w:val="74"/>
          <w:kern w:val="0"/>
          <w:sz w:val="22"/>
          <w:fitText w:val="1326" w:id="-1700549885"/>
        </w:rPr>
        <w:t>応募方</w:t>
      </w:r>
      <w:r w:rsidR="005E7180" w:rsidRPr="002E36B2">
        <w:rPr>
          <w:rFonts w:ascii="HG丸ｺﾞｼｯｸM-PRO" w:eastAsia="HG丸ｺﾞｼｯｸM-PRO" w:hAnsi="HG丸ｺﾞｼｯｸM-PRO"/>
          <w:b/>
          <w:bCs/>
          <w:kern w:val="0"/>
          <w:sz w:val="22"/>
          <w:fitText w:val="1326" w:id="-1700549885"/>
        </w:rPr>
        <w:t>法</w:t>
      </w:r>
      <w:r w:rsidR="005E7180" w:rsidRPr="007106E5">
        <w:rPr>
          <w:rFonts w:ascii="HG丸ｺﾞｼｯｸM-PRO" w:eastAsia="HG丸ｺﾞｼｯｸM-PRO" w:hAnsi="HG丸ｺﾞｼｯｸM-PRO"/>
          <w:sz w:val="22"/>
        </w:rPr>
        <w:t xml:space="preserve">  </w:t>
      </w:r>
    </w:p>
    <w:p w14:paraId="33E70B0A" w14:textId="02852F67" w:rsidR="00031D60" w:rsidRPr="007106E5" w:rsidRDefault="005E7180" w:rsidP="00EE3160">
      <w:pPr>
        <w:ind w:leftChars="135" w:left="283" w:firstLineChars="65" w:firstLine="143"/>
        <w:rPr>
          <w:rFonts w:ascii="HG丸ｺﾞｼｯｸM-PRO" w:eastAsia="HG丸ｺﾞｼｯｸM-PRO" w:hAnsi="HG丸ｺﾞｼｯｸM-PRO"/>
          <w:sz w:val="22"/>
        </w:rPr>
      </w:pPr>
      <w:r w:rsidRPr="007106E5">
        <w:rPr>
          <w:rFonts w:ascii="HG丸ｺﾞｼｯｸM-PRO" w:eastAsia="HG丸ｺﾞｼｯｸM-PRO" w:hAnsi="HG丸ｺﾞｼｯｸM-PRO"/>
          <w:sz w:val="22"/>
        </w:rPr>
        <w:t>所定の「</w:t>
      </w:r>
      <w:r w:rsidR="00031D60" w:rsidRPr="007106E5">
        <w:rPr>
          <w:rFonts w:ascii="HG丸ｺﾞｼｯｸM-PRO" w:eastAsia="HG丸ｺﾞｼｯｸM-PRO" w:hAnsi="HG丸ｺﾞｼｯｸM-PRO" w:hint="eastAsia"/>
          <w:sz w:val="22"/>
        </w:rPr>
        <w:t>伊万里</w:t>
      </w:r>
      <w:r w:rsidR="00D6316B" w:rsidRPr="007106E5">
        <w:rPr>
          <w:rFonts w:ascii="HG丸ｺﾞｼｯｸM-PRO" w:eastAsia="HG丸ｺﾞｼｯｸM-PRO" w:hAnsi="HG丸ｺﾞｼｯｸM-PRO" w:hint="eastAsia"/>
          <w:sz w:val="22"/>
        </w:rPr>
        <w:t>・</w:t>
      </w:r>
      <w:r w:rsidR="00031D60" w:rsidRPr="007106E5">
        <w:rPr>
          <w:rFonts w:ascii="HG丸ｺﾞｼｯｸM-PRO" w:eastAsia="HG丸ｺﾞｼｯｸM-PRO" w:hAnsi="HG丸ｺﾞｼｯｸM-PRO" w:hint="eastAsia"/>
          <w:sz w:val="22"/>
        </w:rPr>
        <w:t>有田地区特別養護老人ホームくにみ</w:t>
      </w:r>
      <w:r w:rsidRPr="007106E5">
        <w:rPr>
          <w:rFonts w:ascii="HG丸ｺﾞｼｯｸM-PRO" w:eastAsia="HG丸ｺﾞｼｯｸM-PRO" w:hAnsi="HG丸ｺﾞｼｯｸM-PRO"/>
          <w:sz w:val="22"/>
        </w:rPr>
        <w:t>会計年度任用職員募集申込書」に必要事項を記入し、写真を添付して</w:t>
      </w:r>
      <w:r w:rsidR="00031D60" w:rsidRPr="007106E5">
        <w:rPr>
          <w:rFonts w:ascii="HG丸ｺﾞｼｯｸM-PRO" w:eastAsia="HG丸ｺﾞｼｯｸM-PRO" w:hAnsi="HG丸ｺﾞｼｯｸM-PRO" w:hint="eastAsia"/>
          <w:sz w:val="22"/>
        </w:rPr>
        <w:t>「くにみ」事務所</w:t>
      </w:r>
      <w:r w:rsidRPr="007106E5">
        <w:rPr>
          <w:rFonts w:ascii="HG丸ｺﾞｼｯｸM-PRO" w:eastAsia="HG丸ｺﾞｼｯｸM-PRO" w:hAnsi="HG丸ｺﾞｼｯｸM-PRO"/>
          <w:sz w:val="22"/>
        </w:rPr>
        <w:t>へ提出してください。</w:t>
      </w:r>
    </w:p>
    <w:p w14:paraId="3803CD74" w14:textId="2EEF7003" w:rsidR="00031D60" w:rsidRPr="007106E5" w:rsidRDefault="005E7180" w:rsidP="00EE3160">
      <w:pPr>
        <w:ind w:leftChars="199" w:left="651" w:hangingChars="106" w:hanging="233"/>
        <w:rPr>
          <w:rFonts w:ascii="HG丸ｺﾞｼｯｸM-PRO" w:eastAsia="HG丸ｺﾞｼｯｸM-PRO" w:hAnsi="HG丸ｺﾞｼｯｸM-PRO"/>
          <w:sz w:val="22"/>
        </w:rPr>
      </w:pPr>
      <w:r w:rsidRPr="007106E5">
        <w:rPr>
          <w:rFonts w:ascii="HG丸ｺﾞｼｯｸM-PRO" w:eastAsia="HG丸ｺﾞｼｯｸM-PRO" w:hAnsi="HG丸ｺﾞｼｯｸM-PRO"/>
          <w:sz w:val="22"/>
        </w:rPr>
        <w:t>※</w:t>
      </w:r>
      <w:r w:rsidR="00031D60" w:rsidRPr="007106E5">
        <w:rPr>
          <w:rFonts w:ascii="HG丸ｺﾞｼｯｸM-PRO" w:eastAsia="HG丸ｺﾞｼｯｸM-PRO" w:hAnsi="HG丸ｺﾞｼｯｸM-PRO" w:hint="eastAsia"/>
          <w:szCs w:val="21"/>
        </w:rPr>
        <w:t>申込書は、「くにみ」</w:t>
      </w:r>
      <w:r w:rsidR="00313507" w:rsidRPr="007106E5">
        <w:rPr>
          <w:rFonts w:ascii="HG丸ｺﾞｼｯｸM-PRO" w:eastAsia="HG丸ｺﾞｼｯｸM-PRO" w:hAnsi="HG丸ｺﾞｼｯｸM-PRO"/>
          <w:szCs w:val="21"/>
        </w:rPr>
        <w:t>ホームページからダウンロ ード</w:t>
      </w:r>
      <w:r w:rsidR="00313507" w:rsidRPr="007106E5">
        <w:rPr>
          <w:rFonts w:ascii="HG丸ｺﾞｼｯｸM-PRO" w:eastAsia="HG丸ｺﾞｼｯｸM-PRO" w:hAnsi="HG丸ｺﾞｼｯｸM-PRO" w:hint="eastAsia"/>
          <w:szCs w:val="21"/>
        </w:rPr>
        <w:t>又は</w:t>
      </w:r>
      <w:r w:rsidR="00031D60" w:rsidRPr="007106E5">
        <w:rPr>
          <w:rFonts w:ascii="HG丸ｺﾞｼｯｸM-PRO" w:eastAsia="HG丸ｺﾞｼｯｸM-PRO" w:hAnsi="HG丸ｺﾞｼｯｸM-PRO" w:hint="eastAsia"/>
          <w:szCs w:val="21"/>
        </w:rPr>
        <w:t>事務所で</w:t>
      </w:r>
      <w:r w:rsidR="00313507" w:rsidRPr="007106E5">
        <w:rPr>
          <w:rFonts w:ascii="HG丸ｺﾞｼｯｸM-PRO" w:eastAsia="HG丸ｺﾞｼｯｸM-PRO" w:hAnsi="HG丸ｺﾞｼｯｸM-PRO" w:hint="eastAsia"/>
          <w:szCs w:val="21"/>
        </w:rPr>
        <w:t>受取りください。</w:t>
      </w:r>
    </w:p>
    <w:p w14:paraId="6F2B4E16" w14:textId="32A8EC4C" w:rsidR="00031D60" w:rsidRPr="007106E5" w:rsidRDefault="005E7180" w:rsidP="00EE3160">
      <w:pPr>
        <w:ind w:firstLineChars="200" w:firstLine="440"/>
        <w:rPr>
          <w:rFonts w:ascii="HG丸ｺﾞｼｯｸM-PRO" w:eastAsia="HG丸ｺﾞｼｯｸM-PRO" w:hAnsi="HG丸ｺﾞｼｯｸM-PRO"/>
          <w:sz w:val="22"/>
        </w:rPr>
      </w:pPr>
      <w:r w:rsidRPr="007106E5">
        <w:rPr>
          <w:rFonts w:ascii="HG丸ｺﾞｼｯｸM-PRO" w:eastAsia="HG丸ｺﾞｼｯｸM-PRO" w:hAnsi="HG丸ｺﾞｼｯｸM-PRO"/>
          <w:sz w:val="22"/>
        </w:rPr>
        <w:t>※</w:t>
      </w:r>
      <w:r w:rsidRPr="007106E5">
        <w:rPr>
          <w:rFonts w:ascii="HG丸ｺﾞｼｯｸM-PRO" w:eastAsia="HG丸ｺﾞｼｯｸM-PRO" w:hAnsi="HG丸ｺﾞｼｯｸM-PRO"/>
          <w:szCs w:val="21"/>
        </w:rPr>
        <w:t>持参の場合、受付時間は平日の午前 8 時 30 分から午後 5 時 15 分までです。</w:t>
      </w:r>
      <w:r w:rsidRPr="007106E5">
        <w:rPr>
          <w:rFonts w:ascii="HG丸ｺﾞｼｯｸM-PRO" w:eastAsia="HG丸ｺﾞｼｯｸM-PRO" w:hAnsi="HG丸ｺﾞｼｯｸM-PRO"/>
          <w:sz w:val="22"/>
        </w:rPr>
        <w:t xml:space="preserve"> </w:t>
      </w:r>
    </w:p>
    <w:p w14:paraId="157DE4D9" w14:textId="6DE0BCBC" w:rsidR="00313507" w:rsidRPr="007106E5" w:rsidRDefault="00313507" w:rsidP="00EE3160">
      <w:pPr>
        <w:ind w:firstLineChars="200" w:firstLine="44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 xml:space="preserve">　（休日も提出可能です。）</w:t>
      </w:r>
    </w:p>
    <w:p w14:paraId="63E2E0CF" w14:textId="18055DD7" w:rsidR="005E7180" w:rsidRPr="007106E5" w:rsidRDefault="005E7180" w:rsidP="00EE3160">
      <w:pPr>
        <w:ind w:leftChars="200" w:left="625" w:hangingChars="93" w:hanging="205"/>
        <w:rPr>
          <w:rFonts w:ascii="HG丸ｺﾞｼｯｸM-PRO" w:eastAsia="HG丸ｺﾞｼｯｸM-PRO" w:hAnsi="HG丸ｺﾞｼｯｸM-PRO"/>
          <w:sz w:val="22"/>
        </w:rPr>
      </w:pPr>
      <w:r w:rsidRPr="007106E5">
        <w:rPr>
          <w:rFonts w:ascii="HG丸ｺﾞｼｯｸM-PRO" w:eastAsia="HG丸ｺﾞｼｯｸM-PRO" w:hAnsi="HG丸ｺﾞｼｯｸM-PRO"/>
          <w:sz w:val="22"/>
        </w:rPr>
        <w:t>※郵送の場合、封筒の表に「会計年度任用職員受験申込」と朱書きし、下記</w:t>
      </w:r>
      <w:r w:rsidR="00245B13" w:rsidRPr="007106E5">
        <w:rPr>
          <w:rFonts w:ascii="HG丸ｺﾞｼｯｸM-PRO" w:eastAsia="HG丸ｺﾞｼｯｸM-PRO" w:hAnsi="HG丸ｺﾞｼｯｸM-PRO" w:hint="eastAsia"/>
          <w:sz w:val="22"/>
        </w:rPr>
        <w:t>の</w:t>
      </w:r>
      <w:r w:rsidR="00601826">
        <w:rPr>
          <w:rFonts w:ascii="HG丸ｺﾞｼｯｸM-PRO" w:eastAsia="HG丸ｺﾞｼｯｸM-PRO" w:hAnsi="HG丸ｺﾞｼｯｸM-PRO" w:hint="eastAsia"/>
          <w:sz w:val="22"/>
        </w:rPr>
        <w:t>【</w:t>
      </w:r>
      <w:r w:rsidR="00601826">
        <w:rPr>
          <w:rFonts w:ascii="HG丸ｺﾞｼｯｸM-PRO" w:eastAsia="HG丸ｺﾞｼｯｸM-PRO" w:hAnsi="HG丸ｺﾞｼｯｸM-PRO" w:hint="eastAsia"/>
          <w:sz w:val="22"/>
        </w:rPr>
        <w:t>担当</w:t>
      </w:r>
      <w:r w:rsidR="00601826">
        <w:rPr>
          <w:rFonts w:ascii="HG丸ｺﾞｼｯｸM-PRO" w:eastAsia="HG丸ｺﾞｼｯｸM-PRO" w:hAnsi="HG丸ｺﾞｼｯｸM-PRO" w:hint="eastAsia"/>
          <w:sz w:val="22"/>
        </w:rPr>
        <w:t>】まで</w:t>
      </w:r>
      <w:r w:rsidRPr="007106E5">
        <w:rPr>
          <w:rFonts w:ascii="HG丸ｺﾞｼｯｸM-PRO" w:eastAsia="HG丸ｺﾞｼｯｸM-PRO" w:hAnsi="HG丸ｺﾞｼｯｸM-PRO"/>
          <w:sz w:val="22"/>
        </w:rPr>
        <w:t xml:space="preserve">郵送してください。 </w:t>
      </w:r>
    </w:p>
    <w:p w14:paraId="0AE4C570" w14:textId="7C1543E8" w:rsidR="005E7180" w:rsidRPr="007106E5" w:rsidRDefault="005E7180" w:rsidP="00245B13">
      <w:pPr>
        <w:ind w:firstLineChars="200" w:firstLine="440"/>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※提出書類の返却はしませんので、あらかじめご了承ください。 </w:t>
      </w:r>
    </w:p>
    <w:p w14:paraId="4CAF82C6" w14:textId="3484C2BC" w:rsidR="00031D60" w:rsidRPr="002E36B2" w:rsidRDefault="002E36B2" w:rsidP="005E7180">
      <w:pPr>
        <w:rPr>
          <w:rFonts w:ascii="HG丸ｺﾞｼｯｸM-PRO" w:eastAsia="HG丸ｺﾞｼｯｸM-PRO" w:hAnsi="HG丸ｺﾞｼｯｸM-PRO"/>
          <w:b/>
          <w:bCs/>
          <w:sz w:val="22"/>
        </w:rPr>
      </w:pPr>
      <w:r w:rsidRPr="002E36B2">
        <w:rPr>
          <w:rFonts w:ascii="HG丸ｺﾞｼｯｸM-PRO" w:eastAsia="HG丸ｺﾞｼｯｸM-PRO" w:hAnsi="HG丸ｺﾞｼｯｸM-PRO" w:hint="eastAsia"/>
          <w:b/>
          <w:bCs/>
          <w:sz w:val="22"/>
        </w:rPr>
        <w:t>1</w:t>
      </w:r>
      <w:r w:rsidR="00ED77ED">
        <w:rPr>
          <w:rFonts w:ascii="HG丸ｺﾞｼｯｸM-PRO" w:eastAsia="HG丸ｺﾞｼｯｸM-PRO" w:hAnsi="HG丸ｺﾞｼｯｸM-PRO" w:hint="eastAsia"/>
          <w:b/>
          <w:bCs/>
          <w:sz w:val="22"/>
        </w:rPr>
        <w:t>3</w:t>
      </w:r>
      <w:r w:rsidR="001349B1" w:rsidRPr="002E36B2">
        <w:rPr>
          <w:rFonts w:ascii="HG丸ｺﾞｼｯｸM-PRO" w:eastAsia="HG丸ｺﾞｼｯｸM-PRO" w:hAnsi="HG丸ｺﾞｼｯｸM-PRO" w:hint="eastAsia"/>
          <w:b/>
          <w:bCs/>
          <w:sz w:val="22"/>
        </w:rPr>
        <w:t>．</w:t>
      </w:r>
      <w:r w:rsidR="005E7180" w:rsidRPr="002E36B2">
        <w:rPr>
          <w:rFonts w:ascii="HG丸ｺﾞｼｯｸM-PRO" w:eastAsia="HG丸ｺﾞｼｯｸM-PRO" w:hAnsi="HG丸ｺﾞｼｯｸM-PRO"/>
          <w:b/>
          <w:bCs/>
          <w:sz w:val="22"/>
        </w:rPr>
        <w:t xml:space="preserve">選考から採用まで  </w:t>
      </w:r>
    </w:p>
    <w:p w14:paraId="6B9614B7" w14:textId="3768922F" w:rsidR="00D7776E" w:rsidRPr="007106E5" w:rsidRDefault="005E7180" w:rsidP="00031D60">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sz w:val="22"/>
        </w:rPr>
        <w:t>・書類選考及び面接</w:t>
      </w:r>
      <w:r w:rsidR="00245B13" w:rsidRPr="007106E5">
        <w:rPr>
          <w:rFonts w:ascii="HG丸ｺﾞｼｯｸM-PRO" w:eastAsia="HG丸ｺﾞｼｯｸM-PRO" w:hAnsi="HG丸ｺﾞｼｯｸM-PRO" w:hint="eastAsia"/>
          <w:sz w:val="22"/>
        </w:rPr>
        <w:t>については</w:t>
      </w:r>
      <w:r w:rsidR="008A501C" w:rsidRPr="007106E5">
        <w:rPr>
          <w:rFonts w:ascii="HG丸ｺﾞｼｯｸM-PRO" w:eastAsia="HG丸ｺﾞｼｯｸM-PRO" w:hAnsi="HG丸ｺﾞｼｯｸM-PRO" w:hint="eastAsia"/>
          <w:sz w:val="22"/>
        </w:rPr>
        <w:t>随時</w:t>
      </w:r>
      <w:r w:rsidRPr="007106E5">
        <w:rPr>
          <w:rFonts w:ascii="HG丸ｺﾞｼｯｸM-PRO" w:eastAsia="HG丸ｺﾞｼｯｸM-PRO" w:hAnsi="HG丸ｺﾞｼｯｸM-PRO"/>
          <w:sz w:val="22"/>
        </w:rPr>
        <w:t>行います。</w:t>
      </w:r>
    </w:p>
    <w:p w14:paraId="7E28151F" w14:textId="2C7A2F1C" w:rsidR="00D7776E" w:rsidRPr="007106E5" w:rsidRDefault="005E7180" w:rsidP="00031D60">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  書類選考結果、面接日及び面接時間</w:t>
      </w:r>
      <w:r w:rsidR="00245B13" w:rsidRPr="007106E5">
        <w:rPr>
          <w:rFonts w:ascii="HG丸ｺﾞｼｯｸM-PRO" w:eastAsia="HG丸ｺﾞｼｯｸM-PRO" w:hAnsi="HG丸ｺﾞｼｯｸM-PRO" w:hint="eastAsia"/>
          <w:sz w:val="22"/>
        </w:rPr>
        <w:t>については</w:t>
      </w:r>
      <w:r w:rsidR="00E51185" w:rsidRPr="007106E5">
        <w:rPr>
          <w:rFonts w:ascii="HG丸ｺﾞｼｯｸM-PRO" w:eastAsia="HG丸ｺﾞｼｯｸM-PRO" w:hAnsi="HG丸ｺﾞｼｯｸM-PRO" w:hint="eastAsia"/>
          <w:sz w:val="22"/>
        </w:rPr>
        <w:t>随時</w:t>
      </w:r>
      <w:r w:rsidRPr="007106E5">
        <w:rPr>
          <w:rFonts w:ascii="HG丸ｺﾞｼｯｸM-PRO" w:eastAsia="HG丸ｺﾞｼｯｸM-PRO" w:hAnsi="HG丸ｺﾞｼｯｸM-PRO"/>
          <w:sz w:val="22"/>
        </w:rPr>
        <w:t>通知いたします。</w:t>
      </w:r>
    </w:p>
    <w:p w14:paraId="257D84F5" w14:textId="05CD20FD" w:rsidR="00D7776E" w:rsidRPr="007106E5" w:rsidRDefault="005E7180" w:rsidP="00031D60">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sz w:val="22"/>
        </w:rPr>
        <w:t>・</w:t>
      </w:r>
      <w:r w:rsidR="00EE3160" w:rsidRPr="007106E5">
        <w:rPr>
          <w:rFonts w:ascii="HG丸ｺﾞｼｯｸM-PRO" w:eastAsia="HG丸ｺﾞｼｯｸM-PRO" w:hAnsi="HG丸ｺﾞｼｯｸM-PRO" w:hint="eastAsia"/>
          <w:sz w:val="22"/>
        </w:rPr>
        <w:t>面接</w:t>
      </w:r>
      <w:r w:rsidR="00F33C4C" w:rsidRPr="007106E5">
        <w:rPr>
          <w:rFonts w:ascii="HG丸ｺﾞｼｯｸM-PRO" w:eastAsia="HG丸ｺﾞｼｯｸM-PRO" w:hAnsi="HG丸ｺﾞｼｯｸM-PRO" w:hint="eastAsia"/>
          <w:sz w:val="22"/>
        </w:rPr>
        <w:t>日より概ね</w:t>
      </w:r>
      <w:r w:rsidR="00502D78" w:rsidRPr="007106E5">
        <w:rPr>
          <w:rFonts w:ascii="HG丸ｺﾞｼｯｸM-PRO" w:eastAsia="HG丸ｺﾞｼｯｸM-PRO" w:hAnsi="HG丸ｺﾞｼｯｸM-PRO" w:hint="eastAsia"/>
          <w:sz w:val="22"/>
        </w:rPr>
        <w:t>１</w:t>
      </w:r>
      <w:r w:rsidR="00F33C4C" w:rsidRPr="007106E5">
        <w:rPr>
          <w:rFonts w:ascii="HG丸ｺﾞｼｯｸM-PRO" w:eastAsia="HG丸ｺﾞｼｯｸM-PRO" w:hAnsi="HG丸ｺﾞｼｯｸM-PRO" w:hint="eastAsia"/>
          <w:sz w:val="22"/>
        </w:rPr>
        <w:t>週間後</w:t>
      </w:r>
      <w:r w:rsidRPr="007106E5">
        <w:rPr>
          <w:rFonts w:ascii="HG丸ｺﾞｼｯｸM-PRO" w:eastAsia="HG丸ｺﾞｼｯｸM-PRO" w:hAnsi="HG丸ｺﾞｼｯｸM-PRO"/>
          <w:sz w:val="22"/>
        </w:rPr>
        <w:t>までに、合格、不合格の通知を</w:t>
      </w:r>
      <w:r w:rsidR="00502D78" w:rsidRPr="007106E5">
        <w:rPr>
          <w:rFonts w:ascii="HG丸ｺﾞｼｯｸM-PRO" w:eastAsia="HG丸ｺﾞｼｯｸM-PRO" w:hAnsi="HG丸ｺﾞｼｯｸM-PRO" w:hint="eastAsia"/>
          <w:sz w:val="22"/>
        </w:rPr>
        <w:t>おこない</w:t>
      </w:r>
      <w:r w:rsidRPr="007106E5">
        <w:rPr>
          <w:rFonts w:ascii="HG丸ｺﾞｼｯｸM-PRO" w:eastAsia="HG丸ｺﾞｼｯｸM-PRO" w:hAnsi="HG丸ｺﾞｼｯｸM-PRO"/>
          <w:sz w:val="22"/>
        </w:rPr>
        <w:t xml:space="preserve">ます。 </w:t>
      </w:r>
    </w:p>
    <w:p w14:paraId="0416435C" w14:textId="77777777" w:rsidR="00D7776E" w:rsidRPr="007106E5" w:rsidRDefault="005E7180" w:rsidP="00EE3160">
      <w:pPr>
        <w:ind w:leftChars="109" w:left="427" w:hangingChars="90" w:hanging="198"/>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・地方公務員法の規定に基づき、採用時はすべて条件付のものとし、採用後 1 ヶ月を良好な成績で勤務したときに正式採用となります。 </w:t>
      </w:r>
    </w:p>
    <w:p w14:paraId="57CD8778" w14:textId="07DF62D5" w:rsidR="00D7776E" w:rsidRPr="007106E5" w:rsidRDefault="002E36B2" w:rsidP="00D7776E">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1</w:t>
      </w:r>
      <w:r w:rsidR="00ED77ED">
        <w:rPr>
          <w:rFonts w:ascii="HG丸ｺﾞｼｯｸM-PRO" w:eastAsia="HG丸ｺﾞｼｯｸM-PRO" w:hAnsi="HG丸ｺﾞｼｯｸM-PRO" w:hint="eastAsia"/>
          <w:b/>
          <w:bCs/>
          <w:sz w:val="22"/>
        </w:rPr>
        <w:t>4</w:t>
      </w:r>
      <w:r w:rsidR="001349B1" w:rsidRPr="007106E5">
        <w:rPr>
          <w:rFonts w:ascii="HG丸ｺﾞｼｯｸM-PRO" w:eastAsia="HG丸ｺﾞｼｯｸM-PRO" w:hAnsi="HG丸ｺﾞｼｯｸM-PRO" w:hint="eastAsia"/>
          <w:b/>
          <w:bCs/>
          <w:sz w:val="22"/>
        </w:rPr>
        <w:t>．</w:t>
      </w:r>
      <w:r w:rsidR="005E7180" w:rsidRPr="007106E5">
        <w:rPr>
          <w:rFonts w:ascii="HG丸ｺﾞｼｯｸM-PRO" w:eastAsia="HG丸ｺﾞｼｯｸM-PRO" w:hAnsi="HG丸ｺﾞｼｯｸM-PRO"/>
          <w:b/>
          <w:bCs/>
          <w:sz w:val="22"/>
        </w:rPr>
        <w:t>個人情報の取扱いについて</w:t>
      </w:r>
      <w:r w:rsidR="005E7180" w:rsidRPr="007106E5">
        <w:rPr>
          <w:rFonts w:ascii="HG丸ｺﾞｼｯｸM-PRO" w:eastAsia="HG丸ｺﾞｼｯｸM-PRO" w:hAnsi="HG丸ｺﾞｼｯｸM-PRO"/>
          <w:sz w:val="22"/>
        </w:rPr>
        <w:t xml:space="preserve"> </w:t>
      </w:r>
    </w:p>
    <w:p w14:paraId="41274E1D" w14:textId="44D37041" w:rsidR="005E7180" w:rsidRPr="007106E5" w:rsidRDefault="005E7180" w:rsidP="00EE3160">
      <w:pPr>
        <w:ind w:leftChars="113" w:left="237" w:firstLineChars="86" w:firstLine="189"/>
        <w:rPr>
          <w:rFonts w:ascii="HG丸ｺﾞｼｯｸM-PRO" w:eastAsia="HG丸ｺﾞｼｯｸM-PRO" w:hAnsi="HG丸ｺﾞｼｯｸM-PRO"/>
          <w:sz w:val="22"/>
        </w:rPr>
      </w:pPr>
      <w:r w:rsidRPr="007106E5">
        <w:rPr>
          <w:rFonts w:ascii="HG丸ｺﾞｼｯｸM-PRO" w:eastAsia="HG丸ｺﾞｼｯｸM-PRO" w:hAnsi="HG丸ｺﾞｼｯｸM-PRO"/>
          <w:sz w:val="22"/>
        </w:rPr>
        <w:t>申込書に記載された個人情報</w:t>
      </w:r>
      <w:r w:rsidRPr="007106E5">
        <w:rPr>
          <w:rFonts w:ascii="HG丸ｺﾞｼｯｸM-PRO" w:eastAsia="HG丸ｺﾞｼｯｸM-PRO" w:hAnsi="HG丸ｺﾞｼｯｸM-PRO" w:hint="eastAsia"/>
          <w:sz w:val="22"/>
        </w:rPr>
        <w:t>については、</w:t>
      </w:r>
      <w:r w:rsidR="00D7776E" w:rsidRPr="007106E5">
        <w:rPr>
          <w:rFonts w:ascii="HG丸ｺﾞｼｯｸM-PRO" w:eastAsia="HG丸ｺﾞｼｯｸM-PRO" w:hAnsi="HG丸ｺﾞｼｯｸM-PRO" w:hint="eastAsia"/>
          <w:sz w:val="22"/>
        </w:rPr>
        <w:t>特養くにみ</w:t>
      </w:r>
      <w:r w:rsidRPr="007106E5">
        <w:rPr>
          <w:rFonts w:ascii="HG丸ｺﾞｼｯｸM-PRO" w:eastAsia="HG丸ｺﾞｼｯｸM-PRO" w:hAnsi="HG丸ｺﾞｼｯｸM-PRO" w:hint="eastAsia"/>
          <w:sz w:val="22"/>
        </w:rPr>
        <w:t>会計年度任用職員に係る選</w:t>
      </w:r>
      <w:r w:rsidRPr="007106E5">
        <w:rPr>
          <w:rFonts w:ascii="HG丸ｺﾞｼｯｸM-PRO" w:eastAsia="HG丸ｺﾞｼｯｸM-PRO" w:hAnsi="HG丸ｺﾞｼｯｸM-PRO"/>
          <w:sz w:val="22"/>
        </w:rPr>
        <w:t>考試</w:t>
      </w:r>
      <w:r w:rsidRPr="007106E5">
        <w:rPr>
          <w:rFonts w:ascii="HG丸ｺﾞｼｯｸM-PRO" w:eastAsia="HG丸ｺﾞｼｯｸM-PRO" w:hAnsi="HG丸ｺﾞｼｯｸM-PRO"/>
          <w:sz w:val="22"/>
        </w:rPr>
        <w:lastRenderedPageBreak/>
        <w:t xml:space="preserve">験及び任用の手続きに必要な範囲内で利用します。 </w:t>
      </w:r>
    </w:p>
    <w:p w14:paraId="3C7EC891" w14:textId="299933CC" w:rsidR="006F710C" w:rsidRPr="007106E5" w:rsidRDefault="005E7180" w:rsidP="00245B13">
      <w:pPr>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 </w:t>
      </w:r>
    </w:p>
    <w:p w14:paraId="4855343C" w14:textId="4D2E8202" w:rsidR="006F710C" w:rsidRPr="007106E5" w:rsidRDefault="00122433" w:rsidP="00122433">
      <w:pPr>
        <w:ind w:firstLineChars="100" w:firstLine="220"/>
        <w:rPr>
          <w:rFonts w:ascii="HG丸ｺﾞｼｯｸM-PRO" w:eastAsia="HG丸ｺﾞｼｯｸM-PRO" w:hAnsi="HG丸ｺﾞｼｯｸM-PRO"/>
          <w:sz w:val="22"/>
        </w:rPr>
      </w:pPr>
      <w:r w:rsidRPr="007106E5">
        <w:rPr>
          <w:rFonts w:ascii="HG丸ｺﾞｼｯｸM-PRO" w:eastAsia="HG丸ｺﾞｼｯｸM-PRO" w:hAnsi="HG丸ｺﾞｼｯｸM-PRO" w:hint="eastAsia"/>
          <w:sz w:val="22"/>
        </w:rPr>
        <w:t xml:space="preserve">　　　　　　　　　　</w:t>
      </w:r>
      <w:r w:rsidR="00245B13" w:rsidRPr="007106E5">
        <w:rPr>
          <w:rFonts w:ascii="HG丸ｺﾞｼｯｸM-PRO" w:eastAsia="HG丸ｺﾞｼｯｸM-PRO" w:hAnsi="HG丸ｺﾞｼｯｸM-PRO" w:hint="eastAsia"/>
          <w:sz w:val="22"/>
        </w:rPr>
        <w:t>【担当】</w:t>
      </w:r>
      <w:r w:rsidR="005E7180" w:rsidRPr="007106E5">
        <w:rPr>
          <w:rFonts w:ascii="HG丸ｺﾞｼｯｸM-PRO" w:eastAsia="HG丸ｺﾞｼｯｸM-PRO" w:hAnsi="HG丸ｺﾞｼｯｸM-PRO"/>
          <w:sz w:val="22"/>
        </w:rPr>
        <w:t>〒849-41</w:t>
      </w:r>
      <w:r w:rsidR="006F710C" w:rsidRPr="007106E5">
        <w:rPr>
          <w:rFonts w:ascii="HG丸ｺﾞｼｯｸM-PRO" w:eastAsia="HG丸ｺﾞｼｯｸM-PRO" w:hAnsi="HG丸ｺﾞｼｯｸM-PRO" w:hint="eastAsia"/>
          <w:sz w:val="22"/>
        </w:rPr>
        <w:t>53</w:t>
      </w:r>
    </w:p>
    <w:p w14:paraId="68B6050F" w14:textId="6DDBD974" w:rsidR="006F710C" w:rsidRPr="007106E5" w:rsidRDefault="005E7180" w:rsidP="0058460B">
      <w:pPr>
        <w:ind w:firstLineChars="1500" w:firstLine="3300"/>
        <w:rPr>
          <w:rFonts w:ascii="HG丸ｺﾞｼｯｸM-PRO" w:eastAsia="HG丸ｺﾞｼｯｸM-PRO" w:hAnsi="HG丸ｺﾞｼｯｸM-PRO"/>
          <w:sz w:val="22"/>
        </w:rPr>
      </w:pPr>
      <w:r w:rsidRPr="007106E5">
        <w:rPr>
          <w:rFonts w:ascii="HG丸ｺﾞｼｯｸM-PRO" w:eastAsia="HG丸ｺﾞｼｯｸM-PRO" w:hAnsi="HG丸ｺﾞｼｯｸM-PRO"/>
          <w:sz w:val="22"/>
        </w:rPr>
        <w:t>佐賀県西松浦郡有田町立部乙</w:t>
      </w:r>
      <w:r w:rsidR="006F710C" w:rsidRPr="007106E5">
        <w:rPr>
          <w:rFonts w:ascii="HG丸ｺﾞｼｯｸM-PRO" w:eastAsia="HG丸ｺﾞｼｯｸM-PRO" w:hAnsi="HG丸ｺﾞｼｯｸM-PRO" w:hint="eastAsia"/>
          <w:sz w:val="22"/>
        </w:rPr>
        <w:t>2460</w:t>
      </w:r>
      <w:r w:rsidRPr="007106E5">
        <w:rPr>
          <w:rFonts w:ascii="HG丸ｺﾞｼｯｸM-PRO" w:eastAsia="HG丸ｺﾞｼｯｸM-PRO" w:hAnsi="HG丸ｺﾞｼｯｸM-PRO"/>
          <w:sz w:val="22"/>
        </w:rPr>
        <w:t>番地</w:t>
      </w:r>
    </w:p>
    <w:p w14:paraId="574206DE" w14:textId="3F3F09FC" w:rsidR="006F710C" w:rsidRPr="007106E5" w:rsidRDefault="005E7180" w:rsidP="00F33C4C">
      <w:pPr>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 </w:t>
      </w:r>
      <w:r w:rsidR="0058460B" w:rsidRPr="007106E5">
        <w:rPr>
          <w:rFonts w:ascii="HG丸ｺﾞｼｯｸM-PRO" w:eastAsia="HG丸ｺﾞｼｯｸM-PRO" w:hAnsi="HG丸ｺﾞｼｯｸM-PRO" w:hint="eastAsia"/>
          <w:sz w:val="22"/>
        </w:rPr>
        <w:t xml:space="preserve">　　　　　　　　　　　　　　　</w:t>
      </w:r>
      <w:r w:rsidR="006F710C" w:rsidRPr="007106E5">
        <w:rPr>
          <w:rFonts w:ascii="HG丸ｺﾞｼｯｸM-PRO" w:eastAsia="HG丸ｺﾞｼｯｸM-PRO" w:hAnsi="HG丸ｺﾞｼｯｸM-PRO" w:hint="eastAsia"/>
          <w:sz w:val="22"/>
        </w:rPr>
        <w:t>伊万里</w:t>
      </w:r>
      <w:r w:rsidR="00502D78" w:rsidRPr="007106E5">
        <w:rPr>
          <w:rFonts w:ascii="HG丸ｺﾞｼｯｸM-PRO" w:eastAsia="HG丸ｺﾞｼｯｸM-PRO" w:hAnsi="HG丸ｺﾞｼｯｸM-PRO" w:hint="eastAsia"/>
          <w:sz w:val="22"/>
        </w:rPr>
        <w:t>・</w:t>
      </w:r>
      <w:r w:rsidR="006F710C" w:rsidRPr="007106E5">
        <w:rPr>
          <w:rFonts w:ascii="HG丸ｺﾞｼｯｸM-PRO" w:eastAsia="HG丸ｺﾞｼｯｸM-PRO" w:hAnsi="HG丸ｺﾞｼｯｸM-PRO" w:hint="eastAsia"/>
          <w:sz w:val="22"/>
        </w:rPr>
        <w:t>有田地区特別養護老人ホームくにみ　柴田</w:t>
      </w:r>
    </w:p>
    <w:p w14:paraId="79DE811D" w14:textId="668D34C2" w:rsidR="00F76136" w:rsidRPr="007106E5" w:rsidRDefault="005E7180" w:rsidP="00502D78">
      <w:pPr>
        <w:rPr>
          <w:rFonts w:ascii="HG丸ｺﾞｼｯｸM-PRO" w:eastAsia="HG丸ｺﾞｼｯｸM-PRO" w:hAnsi="HG丸ｺﾞｼｯｸM-PRO"/>
          <w:sz w:val="22"/>
        </w:rPr>
      </w:pPr>
      <w:r w:rsidRPr="007106E5">
        <w:rPr>
          <w:rFonts w:ascii="HG丸ｺﾞｼｯｸM-PRO" w:eastAsia="HG丸ｺﾞｼｯｸM-PRO" w:hAnsi="HG丸ｺﾞｼｯｸM-PRO"/>
          <w:sz w:val="22"/>
        </w:rPr>
        <w:t xml:space="preserve"> </w:t>
      </w:r>
      <w:r w:rsidR="00122433" w:rsidRPr="007106E5">
        <w:rPr>
          <w:rFonts w:ascii="HG丸ｺﾞｼｯｸM-PRO" w:eastAsia="HG丸ｺﾞｼｯｸM-PRO" w:hAnsi="HG丸ｺﾞｼｯｸM-PRO" w:hint="eastAsia"/>
          <w:sz w:val="22"/>
        </w:rPr>
        <w:t xml:space="preserve">　　　　　　　　　　　　　　　</w:t>
      </w:r>
      <w:r w:rsidRPr="007106E5">
        <w:rPr>
          <w:rFonts w:ascii="HG丸ｺﾞｼｯｸM-PRO" w:eastAsia="HG丸ｺﾞｼｯｸM-PRO" w:hAnsi="HG丸ｺﾞｼｯｸM-PRO"/>
          <w:sz w:val="22"/>
        </w:rPr>
        <w:t>TEL 0955-46-</w:t>
      </w:r>
      <w:r w:rsidR="006F710C" w:rsidRPr="007106E5">
        <w:rPr>
          <w:rFonts w:ascii="HG丸ｺﾞｼｯｸM-PRO" w:eastAsia="HG丸ｺﾞｼｯｸM-PRO" w:hAnsi="HG丸ｺﾞｼｯｸM-PRO" w:hint="eastAsia"/>
          <w:sz w:val="22"/>
        </w:rPr>
        <w:t>4181</w:t>
      </w:r>
      <w:r w:rsidRPr="007106E5">
        <w:rPr>
          <w:rFonts w:ascii="HG丸ｺﾞｼｯｸM-PRO" w:eastAsia="HG丸ｺﾞｼｯｸM-PRO" w:hAnsi="HG丸ｺﾞｼｯｸM-PRO"/>
          <w:sz w:val="22"/>
        </w:rPr>
        <w:t xml:space="preserve"> </w:t>
      </w:r>
      <w:r w:rsidR="005B6087" w:rsidRPr="007106E5">
        <w:rPr>
          <w:rFonts w:ascii="HG丸ｺﾞｼｯｸM-PRO" w:eastAsia="HG丸ｺﾞｼｯｸM-PRO" w:hAnsi="HG丸ｺﾞｼｯｸM-PRO" w:hint="eastAsia"/>
          <w:sz w:val="22"/>
        </w:rPr>
        <w:t xml:space="preserve">　</w:t>
      </w:r>
      <w:r w:rsidRPr="007106E5">
        <w:rPr>
          <w:rFonts w:ascii="HG丸ｺﾞｼｯｸM-PRO" w:eastAsia="HG丸ｺﾞｼｯｸM-PRO" w:hAnsi="HG丸ｺﾞｼｯｸM-PRO"/>
          <w:sz w:val="22"/>
        </w:rPr>
        <w:t>FAX 0955-46-</w:t>
      </w:r>
      <w:r w:rsidR="006F710C" w:rsidRPr="007106E5">
        <w:rPr>
          <w:rFonts w:ascii="HG丸ｺﾞｼｯｸM-PRO" w:eastAsia="HG丸ｺﾞｼｯｸM-PRO" w:hAnsi="HG丸ｺﾞｼｯｸM-PRO" w:hint="eastAsia"/>
          <w:sz w:val="22"/>
        </w:rPr>
        <w:t>4180</w:t>
      </w:r>
    </w:p>
    <w:sectPr w:rsidR="00F76136" w:rsidRPr="007106E5" w:rsidSect="0064492B">
      <w:pgSz w:w="11906" w:h="16838"/>
      <w:pgMar w:top="1191" w:right="1531" w:bottom="107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B959" w14:textId="77777777" w:rsidR="0012112C" w:rsidRDefault="0012112C" w:rsidP="0012112C">
      <w:r>
        <w:separator/>
      </w:r>
    </w:p>
  </w:endnote>
  <w:endnote w:type="continuationSeparator" w:id="0">
    <w:p w14:paraId="556CCA01" w14:textId="77777777" w:rsidR="0012112C" w:rsidRDefault="0012112C" w:rsidP="0012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5777" w14:textId="77777777" w:rsidR="0012112C" w:rsidRDefault="0012112C" w:rsidP="0012112C">
      <w:r>
        <w:separator/>
      </w:r>
    </w:p>
  </w:footnote>
  <w:footnote w:type="continuationSeparator" w:id="0">
    <w:p w14:paraId="13B5895E" w14:textId="77777777" w:rsidR="0012112C" w:rsidRDefault="0012112C" w:rsidP="00121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00"/>
    <w:rsid w:val="00031D60"/>
    <w:rsid w:val="000B72C6"/>
    <w:rsid w:val="000F0EC3"/>
    <w:rsid w:val="000F1935"/>
    <w:rsid w:val="0012112C"/>
    <w:rsid w:val="001211C0"/>
    <w:rsid w:val="00122433"/>
    <w:rsid w:val="001349B1"/>
    <w:rsid w:val="001550FA"/>
    <w:rsid w:val="001D3E47"/>
    <w:rsid w:val="001D6422"/>
    <w:rsid w:val="001F5849"/>
    <w:rsid w:val="00224402"/>
    <w:rsid w:val="00242912"/>
    <w:rsid w:val="00245B13"/>
    <w:rsid w:val="00251DE3"/>
    <w:rsid w:val="002536DA"/>
    <w:rsid w:val="002B4858"/>
    <w:rsid w:val="002C6A6F"/>
    <w:rsid w:val="002E36B2"/>
    <w:rsid w:val="002E73FD"/>
    <w:rsid w:val="00313507"/>
    <w:rsid w:val="003629E2"/>
    <w:rsid w:val="003B47B8"/>
    <w:rsid w:val="003F71F4"/>
    <w:rsid w:val="0043167C"/>
    <w:rsid w:val="004429B6"/>
    <w:rsid w:val="00472B38"/>
    <w:rsid w:val="00476F51"/>
    <w:rsid w:val="004D3E8A"/>
    <w:rsid w:val="004D4BEA"/>
    <w:rsid w:val="00502D78"/>
    <w:rsid w:val="00512404"/>
    <w:rsid w:val="005200C4"/>
    <w:rsid w:val="00530EA2"/>
    <w:rsid w:val="00531559"/>
    <w:rsid w:val="00571A53"/>
    <w:rsid w:val="0058460B"/>
    <w:rsid w:val="005B6087"/>
    <w:rsid w:val="005D0A73"/>
    <w:rsid w:val="005D0FBF"/>
    <w:rsid w:val="005D2781"/>
    <w:rsid w:val="005E7180"/>
    <w:rsid w:val="00601826"/>
    <w:rsid w:val="00601CE1"/>
    <w:rsid w:val="0064492B"/>
    <w:rsid w:val="00651194"/>
    <w:rsid w:val="00660E47"/>
    <w:rsid w:val="006B3414"/>
    <w:rsid w:val="006E2280"/>
    <w:rsid w:val="006E516B"/>
    <w:rsid w:val="006F710C"/>
    <w:rsid w:val="007106E5"/>
    <w:rsid w:val="00744BD4"/>
    <w:rsid w:val="00775B13"/>
    <w:rsid w:val="007A3F64"/>
    <w:rsid w:val="00840D78"/>
    <w:rsid w:val="008466A7"/>
    <w:rsid w:val="00863B7F"/>
    <w:rsid w:val="00880535"/>
    <w:rsid w:val="00897F45"/>
    <w:rsid w:val="008A501C"/>
    <w:rsid w:val="008A59D0"/>
    <w:rsid w:val="008A732E"/>
    <w:rsid w:val="0090029B"/>
    <w:rsid w:val="009108D6"/>
    <w:rsid w:val="00916536"/>
    <w:rsid w:val="00934954"/>
    <w:rsid w:val="009406DD"/>
    <w:rsid w:val="00941D51"/>
    <w:rsid w:val="00962244"/>
    <w:rsid w:val="009B01AA"/>
    <w:rsid w:val="009F2E05"/>
    <w:rsid w:val="00A12CE7"/>
    <w:rsid w:val="00A363CF"/>
    <w:rsid w:val="00A53BB5"/>
    <w:rsid w:val="00A74C63"/>
    <w:rsid w:val="00A95AB7"/>
    <w:rsid w:val="00AB4400"/>
    <w:rsid w:val="00AD69BF"/>
    <w:rsid w:val="00AF46D5"/>
    <w:rsid w:val="00B219DE"/>
    <w:rsid w:val="00B34D8F"/>
    <w:rsid w:val="00B36DFD"/>
    <w:rsid w:val="00B56ABB"/>
    <w:rsid w:val="00B726A7"/>
    <w:rsid w:val="00BB7B5F"/>
    <w:rsid w:val="00BD1A35"/>
    <w:rsid w:val="00BE37DF"/>
    <w:rsid w:val="00C31BA9"/>
    <w:rsid w:val="00C81BAC"/>
    <w:rsid w:val="00CB49CC"/>
    <w:rsid w:val="00CF2E67"/>
    <w:rsid w:val="00D20FE2"/>
    <w:rsid w:val="00D6316B"/>
    <w:rsid w:val="00D741F4"/>
    <w:rsid w:val="00D75A8A"/>
    <w:rsid w:val="00D75AE8"/>
    <w:rsid w:val="00D7776E"/>
    <w:rsid w:val="00D90089"/>
    <w:rsid w:val="00DA28FD"/>
    <w:rsid w:val="00DA3877"/>
    <w:rsid w:val="00DE297D"/>
    <w:rsid w:val="00DF6E78"/>
    <w:rsid w:val="00E27256"/>
    <w:rsid w:val="00E51185"/>
    <w:rsid w:val="00EC2136"/>
    <w:rsid w:val="00ED77ED"/>
    <w:rsid w:val="00EE3160"/>
    <w:rsid w:val="00F1653D"/>
    <w:rsid w:val="00F22EF2"/>
    <w:rsid w:val="00F30F00"/>
    <w:rsid w:val="00F33C4C"/>
    <w:rsid w:val="00F67D67"/>
    <w:rsid w:val="00F76136"/>
    <w:rsid w:val="00FB3A19"/>
    <w:rsid w:val="00FB7185"/>
    <w:rsid w:val="00FC6A46"/>
    <w:rsid w:val="00FD231E"/>
    <w:rsid w:val="00FE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8B6742"/>
  <w15:chartTrackingRefBased/>
  <w15:docId w15:val="{DFB95827-54D2-4CA4-82C3-AF49A171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12C"/>
    <w:pPr>
      <w:tabs>
        <w:tab w:val="center" w:pos="4252"/>
        <w:tab w:val="right" w:pos="8504"/>
      </w:tabs>
      <w:snapToGrid w:val="0"/>
    </w:pPr>
  </w:style>
  <w:style w:type="character" w:customStyle="1" w:styleId="a4">
    <w:name w:val="ヘッダー (文字)"/>
    <w:basedOn w:val="a0"/>
    <w:link w:val="a3"/>
    <w:uiPriority w:val="99"/>
    <w:rsid w:val="0012112C"/>
  </w:style>
  <w:style w:type="paragraph" w:styleId="a5">
    <w:name w:val="footer"/>
    <w:basedOn w:val="a"/>
    <w:link w:val="a6"/>
    <w:uiPriority w:val="99"/>
    <w:unhideWhenUsed/>
    <w:rsid w:val="0012112C"/>
    <w:pPr>
      <w:tabs>
        <w:tab w:val="center" w:pos="4252"/>
        <w:tab w:val="right" w:pos="8504"/>
      </w:tabs>
      <w:snapToGrid w:val="0"/>
    </w:pPr>
  </w:style>
  <w:style w:type="character" w:customStyle="1" w:styleId="a6">
    <w:name w:val="フッター (文字)"/>
    <w:basedOn w:val="a0"/>
    <w:link w:val="a5"/>
    <w:uiPriority w:val="99"/>
    <w:rsid w:val="0012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SISETUT</dc:creator>
  <cp:keywords/>
  <dc:description/>
  <cp:lastModifiedBy>SISETUT</cp:lastModifiedBy>
  <cp:revision>26</cp:revision>
  <cp:lastPrinted>2021-10-20T05:39:00Z</cp:lastPrinted>
  <dcterms:created xsi:type="dcterms:W3CDTF">2021-10-20T02:50:00Z</dcterms:created>
  <dcterms:modified xsi:type="dcterms:W3CDTF">2021-10-20T05:52:00Z</dcterms:modified>
</cp:coreProperties>
</file>